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20E41" w14:textId="77777777" w:rsidR="00C8286A" w:rsidRPr="00B6738D" w:rsidRDefault="00C8286A" w:rsidP="00C8286A">
      <w:pPr>
        <w:rPr>
          <w:rFonts w:ascii="Arial" w:hAnsi="Arial" w:cs="Arial"/>
          <w:b/>
        </w:rPr>
      </w:pPr>
      <w:r w:rsidRPr="00B6738D">
        <w:rPr>
          <w:rFonts w:ascii="Arial" w:hAnsi="Arial" w:cs="Arial"/>
          <w:b/>
        </w:rPr>
        <w:t>Geschiedenis</w:t>
      </w:r>
    </w:p>
    <w:p w14:paraId="4069ACC7" w14:textId="77777777" w:rsidR="00C8286A" w:rsidRPr="00B6738D" w:rsidRDefault="00C8286A" w:rsidP="00C8286A">
      <w:pPr>
        <w:rPr>
          <w:rFonts w:ascii="Arial" w:hAnsi="Arial" w:cs="Arial"/>
          <w:b/>
        </w:rPr>
      </w:pPr>
      <w:r w:rsidRPr="00B6738D">
        <w:rPr>
          <w:rFonts w:ascii="Arial" w:hAnsi="Arial" w:cs="Arial"/>
          <w:b/>
        </w:rPr>
        <w:t>Havo-vwo 3</w:t>
      </w:r>
    </w:p>
    <w:p w14:paraId="5AF6C8CC" w14:textId="70AD6D0A" w:rsidR="00C8286A" w:rsidRDefault="00C8286A" w:rsidP="00C8286A">
      <w:pPr>
        <w:rPr>
          <w:rFonts w:ascii="Arial" w:hAnsi="Arial" w:cs="Arial"/>
          <w:b/>
        </w:rPr>
      </w:pPr>
      <w:r w:rsidRPr="00B6738D">
        <w:rPr>
          <w:rFonts w:ascii="Arial" w:hAnsi="Arial" w:cs="Arial"/>
          <w:b/>
        </w:rPr>
        <w:t xml:space="preserve">Toets Vaardigheid: Bronnen </w:t>
      </w:r>
    </w:p>
    <w:p w14:paraId="483D0414" w14:textId="77777777" w:rsidR="00C8286A" w:rsidRPr="00C8286A" w:rsidRDefault="00C8286A" w:rsidP="00C8286A">
      <w:pPr>
        <w:rPr>
          <w:rFonts w:ascii="Arial" w:hAnsi="Arial" w:cs="Arial"/>
          <w:b/>
        </w:rPr>
      </w:pPr>
    </w:p>
    <w:p w14:paraId="582E758D" w14:textId="40976DCA" w:rsidR="00966BD0" w:rsidRPr="00C8286A" w:rsidRDefault="00724D4A" w:rsidP="00C8286A">
      <w:pPr>
        <w:pStyle w:val="Normaalweb"/>
        <w:numPr>
          <w:ilvl w:val="0"/>
          <w:numId w:val="3"/>
        </w:numPr>
        <w:rPr>
          <w:rFonts w:ascii="Arial" w:hAnsi="Arial" w:cs="Arial"/>
        </w:rPr>
      </w:pPr>
      <w:r w:rsidRPr="000C3931">
        <w:rPr>
          <w:rFonts w:ascii="Arial" w:hAnsi="Arial" w:cs="Arial"/>
        </w:rPr>
        <w:t>Gebruik bron 1</w:t>
      </w:r>
      <w:r w:rsidR="00966BD0" w:rsidRPr="000C3931">
        <w:rPr>
          <w:rFonts w:ascii="Arial" w:hAnsi="Arial" w:cs="Arial"/>
        </w:rPr>
        <w:t xml:space="preserve">. </w:t>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t xml:space="preserve"> </w:t>
      </w:r>
      <w:r w:rsidR="00966BD0" w:rsidRPr="00C8286A">
        <w:rPr>
          <w:rFonts w:ascii="Arial" w:hAnsi="Arial" w:cs="Arial"/>
        </w:rPr>
        <w:t>Deze poster verscheen rond 1930 in Nederland.</w:t>
      </w:r>
      <w:r w:rsidR="00966BD0" w:rsidRPr="00C8286A">
        <w:rPr>
          <w:rFonts w:ascii="Arial" w:hAnsi="Arial" w:cs="Arial"/>
        </w:rPr>
        <w:br/>
        <w:t>Is de oproep van deze poster representatief voor de mening van de me</w:t>
      </w:r>
      <w:r w:rsidR="005721BA">
        <w:rPr>
          <w:rFonts w:ascii="Arial" w:hAnsi="Arial" w:cs="Arial"/>
        </w:rPr>
        <w:t>e</w:t>
      </w:r>
      <w:r w:rsidR="00966BD0" w:rsidRPr="00C8286A">
        <w:rPr>
          <w:rFonts w:ascii="Arial" w:hAnsi="Arial" w:cs="Arial"/>
        </w:rPr>
        <w:t xml:space="preserve">rderheid van de Nederlanders rond 1930?? </w:t>
      </w:r>
      <w:r w:rsidR="00AA0D0F" w:rsidRPr="00AA0D0F">
        <w:rPr>
          <w:rFonts w:ascii="Arial" w:hAnsi="Arial" w:cs="Arial"/>
          <w:b/>
        </w:rPr>
        <w:t>(2p)</w:t>
      </w:r>
    </w:p>
    <w:p w14:paraId="07225DD5" w14:textId="2569B266" w:rsidR="00C8286A" w:rsidRDefault="00966BD0" w:rsidP="001A1C8D">
      <w:pPr>
        <w:pStyle w:val="Normaalweb"/>
        <w:ind w:left="708"/>
        <w:rPr>
          <w:rFonts w:ascii="Arial" w:hAnsi="Arial" w:cs="Arial"/>
        </w:rPr>
      </w:pPr>
      <w:r w:rsidRPr="000C3931">
        <w:rPr>
          <w:rFonts w:ascii="Arial" w:hAnsi="Arial" w:cs="Arial"/>
        </w:rPr>
        <w:t xml:space="preserve">Verklaar je keuze. </w:t>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1A1C8D">
        <w:rPr>
          <w:rFonts w:ascii="Arial" w:hAnsi="Arial" w:cs="Arial"/>
        </w:rPr>
        <w:t xml:space="preserve">  </w:t>
      </w:r>
      <w:r w:rsidRPr="000C3931">
        <w:rPr>
          <w:rFonts w:ascii="Arial" w:hAnsi="Arial" w:cs="Arial"/>
        </w:rPr>
        <w:t xml:space="preserve">Doe het zo: </w:t>
      </w:r>
      <w:r w:rsidR="001A1C8D">
        <w:rPr>
          <w:rFonts w:ascii="Arial" w:hAnsi="Arial" w:cs="Arial"/>
        </w:rPr>
        <w:tab/>
      </w:r>
      <w:r w:rsidR="001A1C8D">
        <w:rPr>
          <w:rFonts w:ascii="Arial" w:hAnsi="Arial" w:cs="Arial"/>
        </w:rPr>
        <w:tab/>
      </w:r>
      <w:r w:rsidR="001A1C8D">
        <w:rPr>
          <w:rFonts w:ascii="Arial" w:hAnsi="Arial" w:cs="Arial"/>
        </w:rPr>
        <w:tab/>
      </w:r>
      <w:r w:rsidR="001A1C8D">
        <w:rPr>
          <w:rFonts w:ascii="Arial" w:hAnsi="Arial" w:cs="Arial"/>
        </w:rPr>
        <w:tab/>
      </w:r>
      <w:r w:rsidR="001A1C8D">
        <w:rPr>
          <w:rFonts w:ascii="Arial" w:hAnsi="Arial" w:cs="Arial"/>
        </w:rPr>
        <w:tab/>
      </w:r>
      <w:r w:rsidR="001A1C8D">
        <w:rPr>
          <w:rFonts w:ascii="Arial" w:hAnsi="Arial" w:cs="Arial"/>
        </w:rPr>
        <w:tab/>
      </w:r>
      <w:r w:rsidR="001A1C8D">
        <w:rPr>
          <w:rFonts w:ascii="Arial" w:hAnsi="Arial" w:cs="Arial"/>
        </w:rPr>
        <w:tab/>
      </w:r>
      <w:r w:rsidR="001A1C8D">
        <w:rPr>
          <w:rFonts w:ascii="Arial" w:hAnsi="Arial" w:cs="Arial"/>
        </w:rPr>
        <w:tab/>
      </w:r>
      <w:r w:rsidR="001A1C8D">
        <w:rPr>
          <w:rFonts w:ascii="Arial" w:hAnsi="Arial" w:cs="Arial"/>
        </w:rPr>
        <w:tab/>
      </w:r>
      <w:r w:rsidR="001A1C8D">
        <w:rPr>
          <w:rFonts w:ascii="Arial" w:hAnsi="Arial" w:cs="Arial"/>
        </w:rPr>
        <w:tab/>
        <w:t xml:space="preserve">    </w:t>
      </w:r>
      <w:r w:rsidRPr="000C3931">
        <w:rPr>
          <w:rFonts w:ascii="Arial" w:hAnsi="Arial" w:cs="Arial"/>
        </w:rPr>
        <w:t xml:space="preserve">De meeste Nederlanders waren het wel/niet (maak keuze) met de oproep van deze poster eens, want ... (schrijf de verklaring op). </w:t>
      </w:r>
    </w:p>
    <w:p w14:paraId="691CB22D" w14:textId="648AB9DC" w:rsidR="00C8286A" w:rsidRDefault="00297AD9" w:rsidP="00966BD0">
      <w:pPr>
        <w:pStyle w:val="Normaalweb"/>
        <w:numPr>
          <w:ilvl w:val="0"/>
          <w:numId w:val="3"/>
        </w:numPr>
        <w:rPr>
          <w:rFonts w:ascii="Arial" w:hAnsi="Arial" w:cs="Arial"/>
        </w:rPr>
      </w:pPr>
      <w:r w:rsidRPr="000C3931">
        <w:rPr>
          <w:rFonts w:ascii="Arial" w:hAnsi="Arial" w:cs="Arial"/>
        </w:rPr>
        <w:t>Gebruik bron 2 en 3</w:t>
      </w:r>
      <w:r w:rsidR="00966BD0" w:rsidRPr="000C3931">
        <w:rPr>
          <w:rFonts w:ascii="Arial" w:hAnsi="Arial" w:cs="Arial"/>
        </w:rPr>
        <w:t xml:space="preserve">. </w:t>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r w:rsidR="00C8286A">
        <w:rPr>
          <w:rFonts w:ascii="Arial" w:hAnsi="Arial" w:cs="Arial"/>
        </w:rPr>
        <w:tab/>
      </w:r>
      <w:proofErr w:type="gramStart"/>
      <w:r w:rsidR="00C8286A">
        <w:rPr>
          <w:rFonts w:ascii="Arial" w:hAnsi="Arial" w:cs="Arial"/>
        </w:rPr>
        <w:tab/>
        <w:t xml:space="preserve">  </w:t>
      </w:r>
      <w:r w:rsidR="00966BD0" w:rsidRPr="00C8286A">
        <w:rPr>
          <w:rFonts w:ascii="Arial" w:hAnsi="Arial" w:cs="Arial"/>
        </w:rPr>
        <w:t>Stel</w:t>
      </w:r>
      <w:proofErr w:type="gramEnd"/>
      <w:r w:rsidR="00966BD0" w:rsidRPr="00C8286A">
        <w:rPr>
          <w:rFonts w:ascii="Arial" w:hAnsi="Arial" w:cs="Arial"/>
        </w:rPr>
        <w:t>, je doet een onderzoek naar de herziening van de verzorgingsstaat. Jouw onderzoeksvraag is: ‘Waarom besloot de overheid in de jaren tachtig de verzorgingsstaat te herzien?’</w:t>
      </w:r>
    </w:p>
    <w:p w14:paraId="098C6135" w14:textId="4C937E80" w:rsidR="001A1C8D" w:rsidRPr="001A1C8D" w:rsidRDefault="00966BD0" w:rsidP="001A1C8D">
      <w:pPr>
        <w:pStyle w:val="Normaalweb"/>
        <w:ind w:left="720"/>
        <w:rPr>
          <w:rFonts w:ascii="Arial" w:hAnsi="Arial" w:cs="Arial"/>
        </w:rPr>
      </w:pPr>
      <w:r w:rsidRPr="00C8286A">
        <w:rPr>
          <w:rFonts w:ascii="Arial" w:hAnsi="Arial" w:cs="Arial"/>
        </w:rPr>
        <w:t>Welke bron is voor jouw onderzoek het meest bruikbaar? Verklaar je antwoord.</w:t>
      </w:r>
      <w:r w:rsidR="00AA0D0F">
        <w:rPr>
          <w:rFonts w:ascii="Arial" w:hAnsi="Arial" w:cs="Arial"/>
        </w:rPr>
        <w:t xml:space="preserve"> </w:t>
      </w:r>
      <w:r w:rsidR="00AA0D0F" w:rsidRPr="00AA0D0F">
        <w:rPr>
          <w:rFonts w:ascii="Arial" w:hAnsi="Arial" w:cs="Arial"/>
          <w:b/>
        </w:rPr>
        <w:t>(2p)</w:t>
      </w:r>
      <w:r w:rsidRPr="00C8286A">
        <w:rPr>
          <w:rFonts w:ascii="Arial" w:eastAsia="MingLiU" w:hAnsi="Arial" w:cs="Arial"/>
        </w:rPr>
        <w:br/>
      </w:r>
      <w:r w:rsidRPr="00C8286A">
        <w:rPr>
          <w:rFonts w:ascii="Arial" w:hAnsi="Arial" w:cs="Arial"/>
        </w:rPr>
        <w:t>Doe het zo:</w:t>
      </w:r>
      <w:r w:rsidRPr="00C8286A">
        <w:rPr>
          <w:rFonts w:ascii="Arial" w:hAnsi="Arial" w:cs="Arial"/>
        </w:rPr>
        <w:br/>
        <w:t>Bron ... (schrijf het nummer op) is het meest bruikbaar voor mijn onderzoek, omdat ... (schrijf een verklaring op).</w:t>
      </w:r>
    </w:p>
    <w:p w14:paraId="56C71C39" w14:textId="244A41D6" w:rsidR="00C8286A" w:rsidRPr="001A1C8D" w:rsidRDefault="00297AD9" w:rsidP="001A1C8D">
      <w:pPr>
        <w:pStyle w:val="Lijstalinea"/>
        <w:numPr>
          <w:ilvl w:val="0"/>
          <w:numId w:val="3"/>
        </w:numPr>
        <w:rPr>
          <w:rFonts w:ascii="Arial" w:hAnsi="Arial" w:cs="Arial"/>
        </w:rPr>
      </w:pPr>
      <w:r w:rsidRPr="001A1C8D">
        <w:rPr>
          <w:rFonts w:ascii="Arial" w:hAnsi="Arial" w:cs="Arial"/>
        </w:rPr>
        <w:t xml:space="preserve">Gebruik bron 4. </w:t>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t xml:space="preserve">  </w:t>
      </w:r>
      <w:r w:rsidRPr="001A1C8D">
        <w:rPr>
          <w:rFonts w:ascii="Arial" w:hAnsi="Arial" w:cs="Arial"/>
        </w:rPr>
        <w:t>Stel, je onderzoekt de geschiedenis van de sociale wetgeving in Nederland. Je hebt deze bron gevonden en je trekt daaruit de conclusie: ‘</w:t>
      </w:r>
      <w:proofErr w:type="spellStart"/>
      <w:r w:rsidRPr="001A1C8D">
        <w:rPr>
          <w:rFonts w:ascii="Arial" w:hAnsi="Arial" w:cs="Arial"/>
        </w:rPr>
        <w:t>Vóór</w:t>
      </w:r>
      <w:proofErr w:type="spellEnd"/>
      <w:r w:rsidRPr="001A1C8D">
        <w:rPr>
          <w:rFonts w:ascii="Arial" w:hAnsi="Arial" w:cs="Arial"/>
        </w:rPr>
        <w:t xml:space="preserve"> 1947 was er nog geen sociale wetgeving’.</w:t>
      </w:r>
      <w:r w:rsidRPr="001A1C8D">
        <w:rPr>
          <w:rFonts w:ascii="Arial" w:eastAsia="MingLiU" w:hAnsi="Arial" w:cs="Arial"/>
        </w:rPr>
        <w:br/>
      </w:r>
    </w:p>
    <w:p w14:paraId="7942DF8F" w14:textId="5168CE1D" w:rsidR="00297AD9" w:rsidRPr="001A1C8D" w:rsidRDefault="00C8286A" w:rsidP="001A1C8D">
      <w:pPr>
        <w:ind w:firstLine="708"/>
        <w:rPr>
          <w:rFonts w:ascii="Arial" w:hAnsi="Arial" w:cs="Arial"/>
        </w:rPr>
      </w:pPr>
      <w:r w:rsidRPr="001A1C8D">
        <w:rPr>
          <w:rFonts w:ascii="Arial" w:hAnsi="Arial" w:cs="Arial"/>
        </w:rPr>
        <w:t>I</w:t>
      </w:r>
      <w:r w:rsidR="00297AD9" w:rsidRPr="001A1C8D">
        <w:rPr>
          <w:rFonts w:ascii="Arial" w:hAnsi="Arial" w:cs="Arial"/>
        </w:rPr>
        <w:t xml:space="preserve">s deze conclusie juist of niet juist? Verklaar je antwoord. </w:t>
      </w:r>
      <w:r w:rsidR="00AA0D0F" w:rsidRPr="00AA0D0F">
        <w:rPr>
          <w:rFonts w:ascii="Arial" w:hAnsi="Arial" w:cs="Arial"/>
          <w:b/>
        </w:rPr>
        <w:t>(2p)</w:t>
      </w:r>
    </w:p>
    <w:p w14:paraId="08743243" w14:textId="56E226DD" w:rsidR="00297AD9" w:rsidRPr="001A1C8D" w:rsidRDefault="00297AD9" w:rsidP="001A1C8D">
      <w:pPr>
        <w:ind w:firstLine="708"/>
        <w:rPr>
          <w:rFonts w:ascii="Arial" w:hAnsi="Arial" w:cs="Arial"/>
        </w:rPr>
      </w:pPr>
      <w:r w:rsidRPr="001A1C8D">
        <w:rPr>
          <w:rFonts w:ascii="Arial" w:hAnsi="Arial" w:cs="Arial"/>
        </w:rPr>
        <w:t xml:space="preserve">Doe het zo: </w:t>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00C8286A" w:rsidRPr="001A1C8D">
        <w:rPr>
          <w:rFonts w:ascii="Arial" w:hAnsi="Arial" w:cs="Arial"/>
        </w:rPr>
        <w:tab/>
      </w:r>
      <w:r w:rsidRPr="001A1C8D">
        <w:rPr>
          <w:rFonts w:ascii="Arial" w:hAnsi="Arial" w:cs="Arial"/>
        </w:rPr>
        <w:t>De conclusie is ... (</w:t>
      </w:r>
      <w:proofErr w:type="gramStart"/>
      <w:r w:rsidRPr="001A1C8D">
        <w:rPr>
          <w:rFonts w:ascii="Arial" w:hAnsi="Arial" w:cs="Arial"/>
        </w:rPr>
        <w:t>juist /</w:t>
      </w:r>
      <w:proofErr w:type="gramEnd"/>
      <w:r w:rsidRPr="001A1C8D">
        <w:rPr>
          <w:rFonts w:ascii="Arial" w:hAnsi="Arial" w:cs="Arial"/>
        </w:rPr>
        <w:t xml:space="preserve"> niet juist), want ... (geef een verklaring). </w:t>
      </w:r>
    </w:p>
    <w:p w14:paraId="0958240E" w14:textId="77777777" w:rsidR="00C8286A" w:rsidRDefault="00C8286A" w:rsidP="004F7CBF">
      <w:pPr>
        <w:rPr>
          <w:rFonts w:ascii="Arial" w:hAnsi="Arial" w:cs="Arial"/>
          <w:lang w:eastAsia="nl-NL"/>
        </w:rPr>
      </w:pPr>
    </w:p>
    <w:p w14:paraId="0E5F9A8E" w14:textId="4371E10A" w:rsidR="004F7CBF" w:rsidRPr="00C8286A" w:rsidRDefault="004F7CBF" w:rsidP="00C8286A">
      <w:pPr>
        <w:pStyle w:val="Lijstalinea"/>
        <w:numPr>
          <w:ilvl w:val="0"/>
          <w:numId w:val="3"/>
        </w:numPr>
        <w:rPr>
          <w:rFonts w:ascii="Arial" w:hAnsi="Arial" w:cs="Arial"/>
          <w:lang w:eastAsia="nl-NL"/>
        </w:rPr>
      </w:pPr>
      <w:r w:rsidRPr="00C8286A">
        <w:rPr>
          <w:rFonts w:ascii="Arial" w:hAnsi="Arial" w:cs="Arial"/>
        </w:rPr>
        <w:t xml:space="preserve">Gebruik bron 5. </w:t>
      </w:r>
    </w:p>
    <w:p w14:paraId="04B8FA1A" w14:textId="77777777" w:rsidR="004F7CBF" w:rsidRPr="000C3931" w:rsidRDefault="004F7CBF" w:rsidP="00C8286A">
      <w:pPr>
        <w:ind w:left="708"/>
        <w:rPr>
          <w:rFonts w:ascii="Arial" w:hAnsi="Arial" w:cs="Arial"/>
        </w:rPr>
      </w:pPr>
      <w:r w:rsidRPr="000C3931">
        <w:rPr>
          <w:rFonts w:ascii="Arial" w:hAnsi="Arial" w:cs="Arial"/>
        </w:rPr>
        <w:t xml:space="preserve">Stel, je maakt een praktische opdracht waarin je de houding van de Sovjetsoldaten tijdens de bezetting van Afghanistan onderzoekt. Bij het zoeken naar materiaal kom je deze bron tegen. </w:t>
      </w:r>
    </w:p>
    <w:p w14:paraId="56764B58" w14:textId="77777777" w:rsidR="00C8286A" w:rsidRDefault="004F7CBF" w:rsidP="004F7CBF">
      <w:pPr>
        <w:rPr>
          <w:rFonts w:ascii="Arial" w:hAnsi="Arial" w:cs="Arial"/>
        </w:rPr>
      </w:pPr>
      <w:r w:rsidRPr="000C3931">
        <w:rPr>
          <w:rFonts w:ascii="Arial" w:hAnsi="Arial" w:cs="Arial"/>
        </w:rPr>
        <w:t> </w:t>
      </w:r>
      <w:r w:rsidR="00C8286A">
        <w:rPr>
          <w:rFonts w:ascii="Arial" w:hAnsi="Arial" w:cs="Arial"/>
        </w:rPr>
        <w:tab/>
      </w:r>
      <w:r w:rsidR="00C8286A">
        <w:rPr>
          <w:rFonts w:ascii="Arial" w:hAnsi="Arial" w:cs="Arial"/>
        </w:rPr>
        <w:tab/>
      </w:r>
    </w:p>
    <w:p w14:paraId="34D7776A" w14:textId="039E9AA4" w:rsidR="004F7CBF" w:rsidRPr="000C3931" w:rsidRDefault="004F7CBF" w:rsidP="00C8286A">
      <w:pPr>
        <w:ind w:left="708"/>
        <w:rPr>
          <w:rFonts w:ascii="Arial" w:hAnsi="Arial" w:cs="Arial"/>
        </w:rPr>
      </w:pPr>
      <w:r w:rsidRPr="000C3931">
        <w:rPr>
          <w:rFonts w:ascii="Arial" w:hAnsi="Arial" w:cs="Arial"/>
        </w:rPr>
        <w:t xml:space="preserve">Geef een argument waarom deze bron betrouwbare informatie voor je onderzoek oplevert. </w:t>
      </w:r>
      <w:r w:rsidR="00AA0D0F">
        <w:rPr>
          <w:rFonts w:ascii="Arial" w:hAnsi="Arial" w:cs="Arial"/>
          <w:b/>
        </w:rPr>
        <w:t>(1</w:t>
      </w:r>
      <w:r w:rsidR="00AA0D0F" w:rsidRPr="00AA0D0F">
        <w:rPr>
          <w:rFonts w:ascii="Arial" w:hAnsi="Arial" w:cs="Arial"/>
          <w:b/>
        </w:rPr>
        <w:t>p)</w:t>
      </w:r>
    </w:p>
    <w:p w14:paraId="0E01AAF8" w14:textId="1BD33CFB" w:rsidR="004F7CBF" w:rsidRPr="000C3931" w:rsidRDefault="004F7CBF" w:rsidP="00C8286A">
      <w:pPr>
        <w:ind w:left="700"/>
        <w:rPr>
          <w:rFonts w:ascii="Arial" w:hAnsi="Arial" w:cs="Arial"/>
        </w:rPr>
      </w:pPr>
      <w:r w:rsidRPr="000C3931">
        <w:rPr>
          <w:rFonts w:ascii="Arial" w:hAnsi="Arial" w:cs="Arial"/>
        </w:rPr>
        <w:t xml:space="preserve">Geef daarna een argument waarom je aan deze bron niet genoeg hebt om een juiste uitspraak te doen over de houding van de Sovjetsoldaten in Afghanistan. </w:t>
      </w:r>
      <w:r w:rsidR="00AA0D0F">
        <w:rPr>
          <w:rFonts w:ascii="Arial" w:hAnsi="Arial" w:cs="Arial"/>
          <w:b/>
        </w:rPr>
        <w:t>(1</w:t>
      </w:r>
      <w:r w:rsidR="00AA0D0F" w:rsidRPr="00AA0D0F">
        <w:rPr>
          <w:rFonts w:ascii="Arial" w:hAnsi="Arial" w:cs="Arial"/>
          <w:b/>
        </w:rPr>
        <w:t>p)</w:t>
      </w:r>
    </w:p>
    <w:p w14:paraId="072BD7AB" w14:textId="77777777" w:rsidR="00C8286A" w:rsidRDefault="00C8286A" w:rsidP="004F7CBF">
      <w:pPr>
        <w:rPr>
          <w:rFonts w:ascii="Arial" w:hAnsi="Arial" w:cs="Arial"/>
        </w:rPr>
      </w:pPr>
    </w:p>
    <w:p w14:paraId="7108A689" w14:textId="77777777" w:rsidR="004F7CBF" w:rsidRPr="000C3931" w:rsidRDefault="004F7CBF" w:rsidP="00C8286A">
      <w:pPr>
        <w:ind w:firstLine="700"/>
        <w:rPr>
          <w:rFonts w:ascii="Arial" w:hAnsi="Arial" w:cs="Arial"/>
        </w:rPr>
      </w:pPr>
      <w:r w:rsidRPr="000C3931">
        <w:rPr>
          <w:rFonts w:ascii="Arial" w:hAnsi="Arial" w:cs="Arial"/>
        </w:rPr>
        <w:t xml:space="preserve">Doe het zo: </w:t>
      </w:r>
    </w:p>
    <w:p w14:paraId="3CB811AA" w14:textId="77777777" w:rsidR="00AA0D0F" w:rsidRDefault="004F7CBF" w:rsidP="00C8286A">
      <w:pPr>
        <w:ind w:firstLine="700"/>
        <w:rPr>
          <w:rFonts w:ascii="Arial" w:hAnsi="Arial" w:cs="Arial"/>
        </w:rPr>
      </w:pPr>
      <w:proofErr w:type="gramStart"/>
      <w:r w:rsidRPr="000C3931">
        <w:rPr>
          <w:rFonts w:ascii="Arial" w:hAnsi="Arial" w:cs="Arial"/>
        </w:rPr>
        <w:t>betrouwbare</w:t>
      </w:r>
      <w:proofErr w:type="gramEnd"/>
      <w:r w:rsidRPr="000C3931">
        <w:rPr>
          <w:rFonts w:ascii="Arial" w:hAnsi="Arial" w:cs="Arial"/>
        </w:rPr>
        <w:t xml:space="preserve"> informatie, omdat ... (geef een argument) </w:t>
      </w:r>
    </w:p>
    <w:p w14:paraId="3CD0FD7C" w14:textId="6A3D4AB0" w:rsidR="00C8286A" w:rsidRDefault="004F7CBF" w:rsidP="00AA0D0F">
      <w:pPr>
        <w:ind w:firstLine="700"/>
        <w:rPr>
          <w:rFonts w:ascii="Arial" w:hAnsi="Arial" w:cs="Arial"/>
        </w:rPr>
      </w:pPr>
      <w:proofErr w:type="gramStart"/>
      <w:r w:rsidRPr="000C3931">
        <w:rPr>
          <w:rFonts w:ascii="Arial" w:hAnsi="Arial" w:cs="Arial"/>
        </w:rPr>
        <w:t>niet</w:t>
      </w:r>
      <w:proofErr w:type="gramEnd"/>
      <w:r w:rsidRPr="000C3931">
        <w:rPr>
          <w:rFonts w:ascii="Arial" w:hAnsi="Arial" w:cs="Arial"/>
        </w:rPr>
        <w:t xml:space="preserve"> genoeg, omdat ... (geef een argument) </w:t>
      </w:r>
    </w:p>
    <w:p w14:paraId="381F4E0D" w14:textId="77777777" w:rsidR="001A1C8D" w:rsidRDefault="001A1C8D" w:rsidP="001A1C8D">
      <w:pPr>
        <w:ind w:firstLine="700"/>
        <w:rPr>
          <w:rFonts w:ascii="Arial" w:hAnsi="Arial" w:cs="Arial"/>
        </w:rPr>
      </w:pPr>
    </w:p>
    <w:p w14:paraId="58146C41" w14:textId="12C70842" w:rsidR="004F7CBF" w:rsidRPr="00C8286A" w:rsidRDefault="004F7CBF" w:rsidP="00C8286A">
      <w:pPr>
        <w:pStyle w:val="Lijstalinea"/>
        <w:numPr>
          <w:ilvl w:val="0"/>
          <w:numId w:val="3"/>
        </w:numPr>
        <w:rPr>
          <w:rFonts w:ascii="Arial" w:hAnsi="Arial" w:cs="Arial"/>
          <w:lang w:eastAsia="nl-NL"/>
        </w:rPr>
      </w:pPr>
      <w:r w:rsidRPr="00C8286A">
        <w:rPr>
          <w:rFonts w:ascii="Arial" w:hAnsi="Arial" w:cs="Arial"/>
        </w:rPr>
        <w:lastRenderedPageBreak/>
        <w:t xml:space="preserve">Gebruik bron 6. </w:t>
      </w:r>
    </w:p>
    <w:p w14:paraId="6F16F09C" w14:textId="77777777" w:rsidR="00C8286A" w:rsidRDefault="004F7CBF" w:rsidP="00C8286A">
      <w:pPr>
        <w:ind w:left="708"/>
        <w:rPr>
          <w:rFonts w:ascii="Arial" w:hAnsi="Arial" w:cs="Arial"/>
        </w:rPr>
      </w:pPr>
      <w:r w:rsidRPr="000C3931">
        <w:rPr>
          <w:rFonts w:ascii="Arial" w:hAnsi="Arial" w:cs="Arial"/>
        </w:rPr>
        <w:t>Stel, je maakt een praktische opdracht waarin je de milieuproblemen rond het jaar 1500 onderzoekt. Bij het zoeken naar materiaal kom je deze bron tegen.</w:t>
      </w:r>
      <w:r w:rsidRPr="000C3931">
        <w:rPr>
          <w:rFonts w:ascii="Arial" w:hAnsi="Arial" w:cs="Arial"/>
        </w:rPr>
        <w:br/>
      </w:r>
    </w:p>
    <w:p w14:paraId="2289DA0C" w14:textId="5E199332" w:rsidR="004F7CBF" w:rsidRPr="000C3931" w:rsidRDefault="004F7CBF" w:rsidP="00C8286A">
      <w:pPr>
        <w:ind w:left="708"/>
        <w:rPr>
          <w:rFonts w:ascii="Arial" w:hAnsi="Arial" w:cs="Arial"/>
        </w:rPr>
      </w:pPr>
      <w:r w:rsidRPr="000C3931">
        <w:rPr>
          <w:rFonts w:ascii="Arial" w:hAnsi="Arial" w:cs="Arial"/>
        </w:rPr>
        <w:t xml:space="preserve">Geef </w:t>
      </w:r>
      <w:proofErr w:type="spellStart"/>
      <w:r w:rsidRPr="000C3931">
        <w:rPr>
          <w:rFonts w:ascii="Arial" w:hAnsi="Arial" w:cs="Arial"/>
        </w:rPr>
        <w:t>één</w:t>
      </w:r>
      <w:proofErr w:type="spellEnd"/>
      <w:r w:rsidRPr="000C3931">
        <w:rPr>
          <w:rFonts w:ascii="Arial" w:hAnsi="Arial" w:cs="Arial"/>
        </w:rPr>
        <w:t xml:space="preserve"> argument waarom deze bron bruikbare informatie voor je onderzoek </w:t>
      </w:r>
    </w:p>
    <w:p w14:paraId="1D7ECF6F" w14:textId="77777777" w:rsidR="004F7CBF" w:rsidRPr="000C3931" w:rsidRDefault="004F7CBF" w:rsidP="00C8286A">
      <w:pPr>
        <w:ind w:left="708"/>
        <w:rPr>
          <w:rFonts w:ascii="Arial" w:hAnsi="Arial" w:cs="Arial"/>
        </w:rPr>
      </w:pPr>
      <w:proofErr w:type="gramStart"/>
      <w:r w:rsidRPr="000C3931">
        <w:rPr>
          <w:rFonts w:ascii="Arial" w:hAnsi="Arial" w:cs="Arial"/>
        </w:rPr>
        <w:t>oplevert</w:t>
      </w:r>
      <w:proofErr w:type="gramEnd"/>
      <w:r w:rsidRPr="000C3931">
        <w:rPr>
          <w:rFonts w:ascii="Arial" w:hAnsi="Arial" w:cs="Arial"/>
        </w:rPr>
        <w:t xml:space="preserve">. Geef daarna een ander argument waarom deze bron onvoldoende bruikbare informatie biedt om een uitspraak te doen over de milieuproblemen in de Middeleeuwen. </w:t>
      </w:r>
    </w:p>
    <w:p w14:paraId="1630CF31" w14:textId="77777777" w:rsidR="00C8286A" w:rsidRDefault="00C8286A" w:rsidP="004F7CBF">
      <w:pPr>
        <w:rPr>
          <w:rFonts w:ascii="Arial" w:hAnsi="Arial" w:cs="Arial"/>
        </w:rPr>
      </w:pPr>
    </w:p>
    <w:p w14:paraId="24E89D55" w14:textId="77777777" w:rsidR="004F7CBF" w:rsidRPr="000C3931" w:rsidRDefault="004F7CBF" w:rsidP="00C8286A">
      <w:pPr>
        <w:ind w:firstLine="708"/>
        <w:rPr>
          <w:rFonts w:ascii="Arial" w:hAnsi="Arial" w:cs="Arial"/>
        </w:rPr>
      </w:pPr>
      <w:r w:rsidRPr="000C3931">
        <w:rPr>
          <w:rFonts w:ascii="Arial" w:hAnsi="Arial" w:cs="Arial"/>
        </w:rPr>
        <w:t xml:space="preserve">Doe het zo: </w:t>
      </w:r>
    </w:p>
    <w:p w14:paraId="69893F19" w14:textId="16AAA469" w:rsidR="00C8286A" w:rsidRDefault="004F7CBF" w:rsidP="001A1C8D">
      <w:pPr>
        <w:ind w:left="708"/>
        <w:rPr>
          <w:rFonts w:ascii="Arial" w:hAnsi="Arial" w:cs="Arial"/>
        </w:rPr>
      </w:pPr>
      <w:r w:rsidRPr="000C3931">
        <w:rPr>
          <w:rFonts w:ascii="Arial" w:hAnsi="Arial" w:cs="Arial"/>
        </w:rPr>
        <w:t>bruikbare informatie, omdat ... (geef een argument)</w:t>
      </w:r>
      <w:r w:rsidR="00AA0D0F">
        <w:rPr>
          <w:rFonts w:ascii="Arial" w:hAnsi="Arial" w:cs="Arial"/>
        </w:rPr>
        <w:t xml:space="preserve"> </w:t>
      </w:r>
      <w:r w:rsidR="00AA0D0F">
        <w:rPr>
          <w:rFonts w:ascii="Arial" w:hAnsi="Arial" w:cs="Arial"/>
          <w:b/>
        </w:rPr>
        <w:t>(1</w:t>
      </w:r>
      <w:r w:rsidR="00AA0D0F" w:rsidRPr="00AA0D0F">
        <w:rPr>
          <w:rFonts w:ascii="Arial" w:hAnsi="Arial" w:cs="Arial"/>
          <w:b/>
        </w:rPr>
        <w:t>p)</w:t>
      </w:r>
      <w:r w:rsidRPr="000C3931">
        <w:rPr>
          <w:rFonts w:ascii="Arial" w:hAnsi="Arial" w:cs="Arial"/>
        </w:rPr>
        <w:br/>
        <w:t xml:space="preserve">onvoldoende bruikbare informatie, omdat ... (geef een ander argument) </w:t>
      </w:r>
      <w:r w:rsidR="00AA0D0F">
        <w:rPr>
          <w:rFonts w:ascii="Arial" w:hAnsi="Arial" w:cs="Arial"/>
          <w:b/>
        </w:rPr>
        <w:t>(1</w:t>
      </w:r>
      <w:r w:rsidR="00AA0D0F" w:rsidRPr="00AA0D0F">
        <w:rPr>
          <w:rFonts w:ascii="Arial" w:hAnsi="Arial" w:cs="Arial"/>
          <w:b/>
        </w:rPr>
        <w:t>p)</w:t>
      </w:r>
    </w:p>
    <w:p w14:paraId="51469A0B" w14:textId="77777777" w:rsidR="00C8286A" w:rsidRDefault="00C8286A" w:rsidP="00226D64">
      <w:pPr>
        <w:rPr>
          <w:rFonts w:ascii="Arial" w:hAnsi="Arial" w:cs="Arial"/>
          <w:lang w:eastAsia="nl-NL"/>
        </w:rPr>
      </w:pPr>
    </w:p>
    <w:p w14:paraId="1E3CE72A" w14:textId="381BA9F3" w:rsidR="00226D64" w:rsidRPr="001A1C8D" w:rsidRDefault="000C3931" w:rsidP="001A1C8D">
      <w:pPr>
        <w:pStyle w:val="Lijstalinea"/>
        <w:numPr>
          <w:ilvl w:val="0"/>
          <w:numId w:val="3"/>
        </w:numPr>
        <w:rPr>
          <w:rFonts w:ascii="Arial" w:hAnsi="Arial" w:cs="Arial"/>
          <w:lang w:eastAsia="nl-NL"/>
        </w:rPr>
      </w:pPr>
      <w:r w:rsidRPr="001A1C8D">
        <w:rPr>
          <w:rFonts w:ascii="Arial" w:hAnsi="Arial" w:cs="Arial"/>
        </w:rPr>
        <w:t>Gebruik bron 7</w:t>
      </w:r>
      <w:r w:rsidR="00226D64" w:rsidRPr="001A1C8D">
        <w:rPr>
          <w:rFonts w:ascii="Arial" w:hAnsi="Arial" w:cs="Arial"/>
        </w:rPr>
        <w:t xml:space="preserve">. </w:t>
      </w:r>
    </w:p>
    <w:p w14:paraId="217CFC2B" w14:textId="08C3B50A" w:rsidR="00226D64" w:rsidRPr="000C3931" w:rsidRDefault="00226D64" w:rsidP="001A1C8D">
      <w:pPr>
        <w:ind w:left="708"/>
        <w:rPr>
          <w:rFonts w:ascii="Arial" w:hAnsi="Arial" w:cs="Arial"/>
        </w:rPr>
      </w:pPr>
      <w:r w:rsidRPr="000C3931">
        <w:rPr>
          <w:rFonts w:ascii="Arial" w:hAnsi="Arial" w:cs="Arial"/>
        </w:rPr>
        <w:t>Hieronder staan vier onderzoeksvragen.</w:t>
      </w:r>
      <w:r w:rsidRPr="000C3931">
        <w:rPr>
          <w:rFonts w:ascii="Arial" w:hAnsi="Arial" w:cs="Arial"/>
        </w:rPr>
        <w:br/>
        <w:t xml:space="preserve">Op welke onderzoeksvraag geeft de bron een antwoord? </w:t>
      </w:r>
      <w:r w:rsidR="00AA0D0F">
        <w:rPr>
          <w:rFonts w:ascii="Arial" w:hAnsi="Arial" w:cs="Arial"/>
          <w:b/>
        </w:rPr>
        <w:t>(1</w:t>
      </w:r>
      <w:r w:rsidR="00AA0D0F" w:rsidRPr="00AA0D0F">
        <w:rPr>
          <w:rFonts w:ascii="Arial" w:hAnsi="Arial" w:cs="Arial"/>
          <w:b/>
        </w:rPr>
        <w:t>p)</w:t>
      </w:r>
    </w:p>
    <w:p w14:paraId="751A1C8F" w14:textId="77777777" w:rsidR="001A1C8D" w:rsidRDefault="001A1C8D" w:rsidP="00226D64">
      <w:pPr>
        <w:rPr>
          <w:rFonts w:ascii="Arial" w:hAnsi="Arial" w:cs="Arial"/>
        </w:rPr>
      </w:pPr>
    </w:p>
    <w:p w14:paraId="52E2C327" w14:textId="2B3AA833" w:rsidR="00226D64" w:rsidRDefault="00226D64" w:rsidP="001A1C8D">
      <w:pPr>
        <w:ind w:left="1416"/>
        <w:rPr>
          <w:rFonts w:ascii="Arial" w:hAnsi="Arial" w:cs="Arial"/>
        </w:rPr>
      </w:pPr>
      <w:proofErr w:type="gramStart"/>
      <w:r w:rsidRPr="000C3931">
        <w:rPr>
          <w:rFonts w:ascii="Arial" w:hAnsi="Arial" w:cs="Arial"/>
        </w:rPr>
        <w:t>A  Waarom</w:t>
      </w:r>
      <w:proofErr w:type="gramEnd"/>
      <w:r w:rsidRPr="000C3931">
        <w:rPr>
          <w:rFonts w:ascii="Arial" w:hAnsi="Arial" w:cs="Arial"/>
        </w:rPr>
        <w:t xml:space="preserve"> is het </w:t>
      </w:r>
      <w:proofErr w:type="spellStart"/>
      <w:r w:rsidRPr="000C3931">
        <w:rPr>
          <w:rFonts w:ascii="Arial" w:hAnsi="Arial" w:cs="Arial"/>
        </w:rPr>
        <w:t>totstandkomen</w:t>
      </w:r>
      <w:proofErr w:type="spellEnd"/>
      <w:r w:rsidRPr="000C3931">
        <w:rPr>
          <w:rFonts w:ascii="Arial" w:hAnsi="Arial" w:cs="Arial"/>
        </w:rPr>
        <w:t xml:space="preserve"> van de Europese Federatie in de jaren </w:t>
      </w:r>
    </w:p>
    <w:p w14:paraId="04538000" w14:textId="5E5D49F8" w:rsidR="001A1C8D" w:rsidRPr="000C3931" w:rsidRDefault="001A1C8D" w:rsidP="001A1C8D">
      <w:pPr>
        <w:ind w:left="1416"/>
        <w:rPr>
          <w:rFonts w:ascii="Arial" w:hAnsi="Arial" w:cs="Arial"/>
        </w:rPr>
      </w:pPr>
      <w:r>
        <w:rPr>
          <w:rFonts w:ascii="Arial" w:hAnsi="Arial" w:cs="Arial"/>
        </w:rPr>
        <w:t xml:space="preserve">     </w:t>
      </w:r>
      <w:proofErr w:type="gramStart"/>
      <w:r w:rsidRPr="000C3931">
        <w:rPr>
          <w:rFonts w:ascii="Arial" w:hAnsi="Arial" w:cs="Arial"/>
        </w:rPr>
        <w:t>vijftig</w:t>
      </w:r>
      <w:proofErr w:type="gramEnd"/>
      <w:r w:rsidRPr="000C3931">
        <w:rPr>
          <w:rFonts w:ascii="Arial" w:hAnsi="Arial" w:cs="Arial"/>
        </w:rPr>
        <w:t xml:space="preserve"> mislukt?</w:t>
      </w:r>
    </w:p>
    <w:p w14:paraId="60659E96" w14:textId="4C0CCAA7" w:rsidR="00226D64" w:rsidRDefault="00226D64" w:rsidP="001A1C8D">
      <w:pPr>
        <w:ind w:left="708" w:firstLine="708"/>
        <w:rPr>
          <w:rFonts w:ascii="Arial" w:hAnsi="Arial" w:cs="Arial"/>
        </w:rPr>
      </w:pPr>
      <w:proofErr w:type="gramStart"/>
      <w:r w:rsidRPr="000C3931">
        <w:rPr>
          <w:rFonts w:ascii="Arial" w:hAnsi="Arial" w:cs="Arial"/>
        </w:rPr>
        <w:t>B  Waarom</w:t>
      </w:r>
      <w:proofErr w:type="gramEnd"/>
      <w:r w:rsidRPr="000C3931">
        <w:rPr>
          <w:rFonts w:ascii="Arial" w:hAnsi="Arial" w:cs="Arial"/>
        </w:rPr>
        <w:t xml:space="preserve"> ontstond er in de jaren vijftig behoefte aan Europese </w:t>
      </w:r>
    </w:p>
    <w:p w14:paraId="21C748BA" w14:textId="613413DE" w:rsidR="001A1C8D" w:rsidRPr="000C3931" w:rsidRDefault="001A1C8D" w:rsidP="001A1C8D">
      <w:pPr>
        <w:ind w:left="708" w:firstLine="708"/>
        <w:rPr>
          <w:rFonts w:ascii="Arial" w:hAnsi="Arial" w:cs="Arial"/>
        </w:rPr>
      </w:pPr>
      <w:r>
        <w:rPr>
          <w:rFonts w:ascii="Arial" w:hAnsi="Arial" w:cs="Arial"/>
        </w:rPr>
        <w:t xml:space="preserve">    </w:t>
      </w:r>
      <w:proofErr w:type="gramStart"/>
      <w:r w:rsidRPr="000C3931">
        <w:rPr>
          <w:rFonts w:ascii="Arial" w:hAnsi="Arial" w:cs="Arial"/>
        </w:rPr>
        <w:t>samenwerking</w:t>
      </w:r>
      <w:proofErr w:type="gramEnd"/>
      <w:r w:rsidRPr="000C3931">
        <w:rPr>
          <w:rFonts w:ascii="Arial" w:hAnsi="Arial" w:cs="Arial"/>
        </w:rPr>
        <w:t>?</w:t>
      </w:r>
    </w:p>
    <w:p w14:paraId="3581BE27" w14:textId="272FB098" w:rsidR="00226D64" w:rsidRPr="000C3931" w:rsidRDefault="00226D64" w:rsidP="001A1C8D">
      <w:pPr>
        <w:ind w:left="708" w:firstLine="708"/>
        <w:rPr>
          <w:rFonts w:ascii="Arial" w:hAnsi="Arial" w:cs="Arial"/>
        </w:rPr>
      </w:pPr>
      <w:proofErr w:type="gramStart"/>
      <w:r w:rsidRPr="000C3931">
        <w:rPr>
          <w:rFonts w:ascii="Arial" w:hAnsi="Arial" w:cs="Arial"/>
        </w:rPr>
        <w:t>C  Welke</w:t>
      </w:r>
      <w:proofErr w:type="gramEnd"/>
      <w:r w:rsidRPr="000C3931">
        <w:rPr>
          <w:rFonts w:ascii="Arial" w:hAnsi="Arial" w:cs="Arial"/>
        </w:rPr>
        <w:t xml:space="preserve"> Europese landen waren in de jaren vijftig bereid samen te </w:t>
      </w:r>
    </w:p>
    <w:p w14:paraId="4D68B9F4" w14:textId="6B9673C2" w:rsidR="00226D64" w:rsidRPr="000C3931" w:rsidRDefault="001A1C8D" w:rsidP="001A1C8D">
      <w:pPr>
        <w:ind w:left="708" w:firstLine="708"/>
        <w:rPr>
          <w:rFonts w:ascii="Arial" w:hAnsi="Arial" w:cs="Arial"/>
        </w:rPr>
      </w:pPr>
      <w:r>
        <w:rPr>
          <w:rFonts w:ascii="Arial" w:hAnsi="Arial" w:cs="Arial"/>
        </w:rPr>
        <w:t xml:space="preserve">     </w:t>
      </w:r>
      <w:r w:rsidR="00226D64" w:rsidRPr="000C3931">
        <w:rPr>
          <w:rFonts w:ascii="Arial" w:hAnsi="Arial" w:cs="Arial"/>
        </w:rPr>
        <w:t xml:space="preserve">Federatie? </w:t>
      </w:r>
    </w:p>
    <w:p w14:paraId="45B2B309" w14:textId="609563AD" w:rsidR="00226D64" w:rsidRDefault="00226D64" w:rsidP="001A1C8D">
      <w:pPr>
        <w:ind w:left="1416"/>
        <w:rPr>
          <w:rFonts w:ascii="Arial" w:hAnsi="Arial" w:cs="Arial"/>
        </w:rPr>
      </w:pPr>
      <w:proofErr w:type="gramStart"/>
      <w:r w:rsidRPr="000C3931">
        <w:rPr>
          <w:rFonts w:ascii="Arial" w:hAnsi="Arial" w:cs="Arial"/>
        </w:rPr>
        <w:t>D  Welke</w:t>
      </w:r>
      <w:proofErr w:type="gramEnd"/>
      <w:r w:rsidRPr="000C3931">
        <w:rPr>
          <w:rFonts w:ascii="Arial" w:hAnsi="Arial" w:cs="Arial"/>
        </w:rPr>
        <w:t xml:space="preserve"> gevolgen heeft de Tweede Wereldoorlog gehad voor de </w:t>
      </w:r>
    </w:p>
    <w:p w14:paraId="5E1DBDAF" w14:textId="26896C10" w:rsidR="001A1C8D" w:rsidRDefault="001A1C8D" w:rsidP="001A1C8D">
      <w:pPr>
        <w:ind w:left="1416"/>
        <w:rPr>
          <w:rFonts w:ascii="Arial" w:hAnsi="Arial" w:cs="Arial"/>
        </w:rPr>
      </w:pPr>
      <w:r>
        <w:rPr>
          <w:rFonts w:ascii="Arial" w:hAnsi="Arial" w:cs="Arial"/>
        </w:rPr>
        <w:t xml:space="preserve">    </w:t>
      </w:r>
      <w:r w:rsidRPr="000C3931">
        <w:rPr>
          <w:rFonts w:ascii="Arial" w:hAnsi="Arial" w:cs="Arial"/>
        </w:rPr>
        <w:t>Europese economie?</w:t>
      </w:r>
    </w:p>
    <w:p w14:paraId="59FC530E" w14:textId="3A6B14D9" w:rsidR="000C3931" w:rsidRDefault="000C3931" w:rsidP="00226D64">
      <w:pPr>
        <w:rPr>
          <w:rFonts w:ascii="Arial" w:hAnsi="Arial" w:cs="Arial"/>
        </w:rPr>
      </w:pPr>
    </w:p>
    <w:p w14:paraId="1D0BDD2D" w14:textId="561FFD25" w:rsidR="000C3931" w:rsidRPr="001A1C8D" w:rsidRDefault="000C3931" w:rsidP="001A1C8D">
      <w:pPr>
        <w:pStyle w:val="Lijstalinea"/>
        <w:numPr>
          <w:ilvl w:val="0"/>
          <w:numId w:val="3"/>
        </w:numPr>
        <w:rPr>
          <w:rFonts w:ascii="Arial" w:hAnsi="Arial" w:cs="Arial"/>
          <w:lang w:eastAsia="nl-NL"/>
        </w:rPr>
      </w:pPr>
      <w:r w:rsidRPr="001A1C8D">
        <w:rPr>
          <w:rFonts w:ascii="Arial" w:hAnsi="Arial" w:cs="Arial"/>
        </w:rPr>
        <w:t xml:space="preserve">Gebruik bron 8. </w:t>
      </w:r>
    </w:p>
    <w:p w14:paraId="03AB7E59" w14:textId="77777777" w:rsidR="000D5488" w:rsidRDefault="000C3931" w:rsidP="001A1C8D">
      <w:pPr>
        <w:ind w:left="708"/>
        <w:rPr>
          <w:rFonts w:ascii="Arial" w:hAnsi="Arial" w:cs="Arial"/>
        </w:rPr>
      </w:pPr>
      <w:r w:rsidRPr="000D5488">
        <w:rPr>
          <w:rFonts w:ascii="Arial" w:hAnsi="Arial" w:cs="Arial"/>
        </w:rPr>
        <w:t xml:space="preserve">Stel, je moet een werkstuk maken over de Ethische Politiek in </w:t>
      </w:r>
      <w:proofErr w:type="spellStart"/>
      <w:r w:rsidRPr="000D5488">
        <w:rPr>
          <w:rFonts w:ascii="Arial" w:hAnsi="Arial" w:cs="Arial"/>
        </w:rPr>
        <w:t>Indonesie</w:t>
      </w:r>
      <w:proofErr w:type="spellEnd"/>
      <w:r w:rsidRPr="000D5488">
        <w:rPr>
          <w:rFonts w:ascii="Arial" w:hAnsi="Arial" w:cs="Arial"/>
        </w:rPr>
        <w:t xml:space="preserve">̈ aan het begin van de 20e eeuw en je vindt deze bron. Volgens je leraar kan de informatie uit de bron zowel </w:t>
      </w:r>
      <w:r w:rsidRPr="000D5488">
        <w:rPr>
          <w:rFonts w:ascii="Arial" w:hAnsi="Arial" w:cs="Arial"/>
          <w:b/>
          <w:bCs/>
        </w:rPr>
        <w:t xml:space="preserve">betrouwbaar </w:t>
      </w:r>
      <w:r w:rsidRPr="000D5488">
        <w:rPr>
          <w:rFonts w:ascii="Arial" w:hAnsi="Arial" w:cs="Arial"/>
        </w:rPr>
        <w:t xml:space="preserve">als </w:t>
      </w:r>
      <w:r w:rsidRPr="000D5488">
        <w:rPr>
          <w:rFonts w:ascii="Arial" w:hAnsi="Arial" w:cs="Arial"/>
          <w:b/>
          <w:bCs/>
        </w:rPr>
        <w:t xml:space="preserve">onbetrouwbaar </w:t>
      </w:r>
      <w:r w:rsidRPr="000D5488">
        <w:rPr>
          <w:rFonts w:ascii="Arial" w:hAnsi="Arial" w:cs="Arial"/>
        </w:rPr>
        <w:t>zijn.</w:t>
      </w:r>
      <w:r w:rsidRPr="000D5488">
        <w:rPr>
          <w:rFonts w:ascii="Arial" w:hAnsi="Arial" w:cs="Arial"/>
        </w:rPr>
        <w:br/>
      </w:r>
    </w:p>
    <w:p w14:paraId="6B30DB31" w14:textId="5704F72E" w:rsidR="000C3931" w:rsidRPr="000D5488" w:rsidRDefault="000C3931" w:rsidP="001A1C8D">
      <w:pPr>
        <w:ind w:firstLine="708"/>
        <w:rPr>
          <w:rFonts w:ascii="Arial" w:hAnsi="Arial" w:cs="Arial"/>
        </w:rPr>
      </w:pPr>
      <w:r w:rsidRPr="000D5488">
        <w:rPr>
          <w:rFonts w:ascii="Arial" w:hAnsi="Arial" w:cs="Arial"/>
        </w:rPr>
        <w:t xml:space="preserve">Geef voor beide standpunten </w:t>
      </w:r>
      <w:proofErr w:type="spellStart"/>
      <w:r w:rsidRPr="000D5488">
        <w:rPr>
          <w:rFonts w:ascii="Arial" w:hAnsi="Arial" w:cs="Arial"/>
        </w:rPr>
        <w:t>één</w:t>
      </w:r>
      <w:proofErr w:type="spellEnd"/>
      <w:r w:rsidRPr="000D5488">
        <w:rPr>
          <w:rFonts w:ascii="Arial" w:hAnsi="Arial" w:cs="Arial"/>
        </w:rPr>
        <w:t xml:space="preserve"> argument. </w:t>
      </w:r>
      <w:r w:rsidR="00AA0D0F" w:rsidRPr="00AA0D0F">
        <w:rPr>
          <w:rFonts w:ascii="Arial" w:hAnsi="Arial" w:cs="Arial"/>
          <w:b/>
        </w:rPr>
        <w:t>(2p)</w:t>
      </w:r>
    </w:p>
    <w:p w14:paraId="4C55CA74" w14:textId="77777777" w:rsidR="000C3931" w:rsidRPr="000D5488" w:rsidRDefault="000C3931" w:rsidP="001A1C8D">
      <w:pPr>
        <w:ind w:firstLine="708"/>
        <w:rPr>
          <w:rFonts w:ascii="Arial" w:hAnsi="Arial" w:cs="Arial"/>
        </w:rPr>
      </w:pPr>
      <w:r w:rsidRPr="000D5488">
        <w:rPr>
          <w:rFonts w:ascii="Arial" w:hAnsi="Arial" w:cs="Arial"/>
        </w:rPr>
        <w:t xml:space="preserve">Doe het zo: </w:t>
      </w:r>
    </w:p>
    <w:p w14:paraId="1C4992ED" w14:textId="77777777" w:rsidR="00C42A51" w:rsidRDefault="000C3931" w:rsidP="001A1C8D">
      <w:pPr>
        <w:ind w:firstLine="708"/>
        <w:rPr>
          <w:rFonts w:ascii="Arial" w:hAnsi="Arial" w:cs="Arial"/>
        </w:rPr>
      </w:pPr>
      <w:proofErr w:type="gramStart"/>
      <w:r w:rsidRPr="000D5488">
        <w:rPr>
          <w:rFonts w:ascii="Arial" w:hAnsi="Arial" w:cs="Arial"/>
        </w:rPr>
        <w:t>betrouwbaar</w:t>
      </w:r>
      <w:proofErr w:type="gramEnd"/>
      <w:r w:rsidRPr="000D5488">
        <w:rPr>
          <w:rFonts w:ascii="Arial" w:hAnsi="Arial" w:cs="Arial"/>
        </w:rPr>
        <w:t xml:space="preserve">, omdat ... (geef argument) </w:t>
      </w:r>
    </w:p>
    <w:p w14:paraId="1244B476" w14:textId="4D9642FF" w:rsidR="000C3931" w:rsidRDefault="000C3931" w:rsidP="001A1C8D">
      <w:pPr>
        <w:ind w:firstLine="708"/>
        <w:rPr>
          <w:rFonts w:ascii="Arial" w:hAnsi="Arial" w:cs="Arial"/>
        </w:rPr>
      </w:pPr>
      <w:proofErr w:type="gramStart"/>
      <w:r w:rsidRPr="000D5488">
        <w:rPr>
          <w:rFonts w:ascii="Arial" w:hAnsi="Arial" w:cs="Arial"/>
        </w:rPr>
        <w:t>onbetrouwbaar</w:t>
      </w:r>
      <w:proofErr w:type="gramEnd"/>
      <w:r w:rsidRPr="000D5488">
        <w:rPr>
          <w:rFonts w:ascii="Arial" w:hAnsi="Arial" w:cs="Arial"/>
        </w:rPr>
        <w:t xml:space="preserve">, omdat ... (geef argument) </w:t>
      </w:r>
    </w:p>
    <w:p w14:paraId="60F2A268" w14:textId="77777777" w:rsidR="00C6014C" w:rsidRDefault="00C6014C" w:rsidP="000D5488">
      <w:pPr>
        <w:rPr>
          <w:rFonts w:ascii="Arial" w:hAnsi="Arial" w:cs="Arial"/>
        </w:rPr>
      </w:pPr>
    </w:p>
    <w:p w14:paraId="574D559C" w14:textId="77777777" w:rsidR="00C6014C" w:rsidRDefault="00C6014C" w:rsidP="000D5488">
      <w:pPr>
        <w:rPr>
          <w:rFonts w:ascii="Arial" w:hAnsi="Arial" w:cs="Arial"/>
        </w:rPr>
      </w:pPr>
    </w:p>
    <w:p w14:paraId="529CBDD8" w14:textId="6BF7D512" w:rsidR="00C6014C" w:rsidRPr="001A1C8D" w:rsidRDefault="00C6014C" w:rsidP="001A1C8D">
      <w:pPr>
        <w:pStyle w:val="Lijstalinea"/>
        <w:numPr>
          <w:ilvl w:val="0"/>
          <w:numId w:val="3"/>
        </w:numPr>
        <w:rPr>
          <w:rFonts w:ascii="Arial" w:hAnsi="Arial" w:cs="Arial"/>
          <w:lang w:eastAsia="nl-NL"/>
        </w:rPr>
      </w:pPr>
      <w:r w:rsidRPr="001A1C8D">
        <w:rPr>
          <w:rFonts w:ascii="Arial" w:hAnsi="Arial" w:cs="Arial"/>
        </w:rPr>
        <w:t xml:space="preserve">Gebruik bron 9. </w:t>
      </w:r>
    </w:p>
    <w:p w14:paraId="622BEEF1" w14:textId="77777777" w:rsidR="00C6014C" w:rsidRPr="00C6014C" w:rsidRDefault="00C6014C" w:rsidP="001A1C8D">
      <w:pPr>
        <w:ind w:left="708"/>
        <w:rPr>
          <w:rFonts w:ascii="Arial" w:hAnsi="Arial" w:cs="Arial"/>
        </w:rPr>
      </w:pPr>
      <w:r w:rsidRPr="00C6014C">
        <w:rPr>
          <w:rFonts w:ascii="Arial" w:hAnsi="Arial" w:cs="Arial"/>
        </w:rPr>
        <w:t>Stel, je wilt een werkstuk maken over het leven van Aletta Jacobs. Bij het zoeken naar informatie kom je deze speelfilm tegen.</w:t>
      </w:r>
      <w:r w:rsidRPr="00C6014C">
        <w:rPr>
          <w:rFonts w:ascii="Arial" w:hAnsi="Arial" w:cs="Arial"/>
        </w:rPr>
        <w:br/>
        <w:t xml:space="preserve">Geeft de film volgens jou betrouwbare informatie voor jouw werkstuk of </w:t>
      </w:r>
    </w:p>
    <w:p w14:paraId="4A7A8DD5" w14:textId="748B828A" w:rsidR="00C6014C" w:rsidRPr="00C6014C" w:rsidRDefault="00C6014C" w:rsidP="001A1C8D">
      <w:pPr>
        <w:ind w:left="708"/>
        <w:rPr>
          <w:rFonts w:ascii="Arial" w:hAnsi="Arial" w:cs="Arial"/>
        </w:rPr>
      </w:pPr>
      <w:proofErr w:type="gramStart"/>
      <w:r w:rsidRPr="00C6014C">
        <w:rPr>
          <w:rFonts w:ascii="Arial" w:hAnsi="Arial" w:cs="Arial"/>
        </w:rPr>
        <w:t>niet</w:t>
      </w:r>
      <w:proofErr w:type="gramEnd"/>
      <w:r w:rsidRPr="00C6014C">
        <w:rPr>
          <w:rFonts w:ascii="Arial" w:hAnsi="Arial" w:cs="Arial"/>
        </w:rPr>
        <w:t xml:space="preserve">? Verklaar je antwoord. </w:t>
      </w:r>
      <w:r w:rsidR="00AA0D0F" w:rsidRPr="00AA0D0F">
        <w:rPr>
          <w:rFonts w:ascii="Arial" w:hAnsi="Arial" w:cs="Arial"/>
          <w:b/>
        </w:rPr>
        <w:t>(2p)</w:t>
      </w:r>
    </w:p>
    <w:p w14:paraId="5D87265A" w14:textId="77777777" w:rsidR="00C6014C" w:rsidRDefault="00C6014C" w:rsidP="00C6014C">
      <w:pPr>
        <w:rPr>
          <w:rFonts w:ascii="Arial" w:hAnsi="Arial" w:cs="Arial"/>
        </w:rPr>
      </w:pPr>
    </w:p>
    <w:p w14:paraId="5AA00F00" w14:textId="77777777" w:rsidR="00C6014C" w:rsidRPr="00C6014C" w:rsidRDefault="00C6014C" w:rsidP="001A1C8D">
      <w:pPr>
        <w:ind w:firstLine="708"/>
        <w:rPr>
          <w:rFonts w:ascii="Arial" w:hAnsi="Arial" w:cs="Arial"/>
        </w:rPr>
      </w:pPr>
      <w:r w:rsidRPr="00C6014C">
        <w:rPr>
          <w:rFonts w:ascii="Arial" w:hAnsi="Arial" w:cs="Arial"/>
        </w:rPr>
        <w:t xml:space="preserve">Doe het zo: </w:t>
      </w:r>
    </w:p>
    <w:p w14:paraId="496C5F0C" w14:textId="77777777" w:rsidR="00C6014C" w:rsidRPr="00C6014C" w:rsidRDefault="00C6014C" w:rsidP="001A1C8D">
      <w:pPr>
        <w:ind w:left="708"/>
        <w:rPr>
          <w:rFonts w:ascii="Arial" w:hAnsi="Arial" w:cs="Arial"/>
        </w:rPr>
      </w:pPr>
      <w:r w:rsidRPr="00C6014C">
        <w:rPr>
          <w:rFonts w:ascii="Arial" w:hAnsi="Arial" w:cs="Arial"/>
        </w:rPr>
        <w:t xml:space="preserve">Deze film geeft volgens mij wel/geen (maak een keuze) betrouwbare informatie, omdat ... (geef een verklaring). </w:t>
      </w:r>
    </w:p>
    <w:p w14:paraId="3B3C3972" w14:textId="77777777" w:rsidR="001A1C8D" w:rsidRDefault="001A1C8D" w:rsidP="00C6014C">
      <w:pPr>
        <w:rPr>
          <w:rFonts w:ascii="Arial" w:hAnsi="Arial" w:cs="Arial"/>
        </w:rPr>
      </w:pPr>
    </w:p>
    <w:p w14:paraId="107498B8" w14:textId="77777777" w:rsidR="001A1C8D" w:rsidRDefault="001A1C8D" w:rsidP="00C6014C">
      <w:pPr>
        <w:rPr>
          <w:rFonts w:ascii="Arial" w:hAnsi="Arial" w:cs="Arial"/>
        </w:rPr>
      </w:pPr>
    </w:p>
    <w:p w14:paraId="390BA466" w14:textId="77777777" w:rsidR="001A1C8D" w:rsidRDefault="001A1C8D" w:rsidP="001A1C8D">
      <w:pPr>
        <w:ind w:firstLine="708"/>
        <w:rPr>
          <w:rFonts w:ascii="Arial" w:hAnsi="Arial" w:cs="Arial"/>
        </w:rPr>
      </w:pPr>
    </w:p>
    <w:p w14:paraId="0EAEA630" w14:textId="77777777" w:rsidR="001A1C8D" w:rsidRDefault="001A1C8D" w:rsidP="001A1C8D">
      <w:pPr>
        <w:ind w:firstLine="708"/>
        <w:rPr>
          <w:rFonts w:ascii="Arial" w:hAnsi="Arial" w:cs="Arial"/>
        </w:rPr>
      </w:pPr>
    </w:p>
    <w:p w14:paraId="2CF38823" w14:textId="64137733" w:rsidR="00C6014C" w:rsidRPr="001A1C8D" w:rsidRDefault="00C8286A" w:rsidP="001A1C8D">
      <w:pPr>
        <w:pStyle w:val="Lijstalinea"/>
        <w:numPr>
          <w:ilvl w:val="0"/>
          <w:numId w:val="3"/>
        </w:numPr>
        <w:rPr>
          <w:rFonts w:ascii="Arial" w:hAnsi="Arial" w:cs="Arial"/>
          <w:lang w:eastAsia="nl-NL"/>
        </w:rPr>
      </w:pPr>
      <w:r w:rsidRPr="001A1C8D">
        <w:rPr>
          <w:rFonts w:ascii="Arial" w:hAnsi="Arial" w:cs="Arial"/>
        </w:rPr>
        <w:t>Gebruik bron 10</w:t>
      </w:r>
      <w:r w:rsidR="00C6014C" w:rsidRPr="001A1C8D">
        <w:rPr>
          <w:rFonts w:ascii="Arial" w:hAnsi="Arial" w:cs="Arial"/>
        </w:rPr>
        <w:t xml:space="preserve">. </w:t>
      </w:r>
    </w:p>
    <w:p w14:paraId="2F0D6763" w14:textId="7248B89C" w:rsidR="00C6014C" w:rsidRDefault="00C6014C" w:rsidP="001A1C8D">
      <w:pPr>
        <w:ind w:left="708"/>
        <w:rPr>
          <w:rFonts w:ascii="Arial" w:hAnsi="Arial" w:cs="Arial"/>
        </w:rPr>
      </w:pPr>
      <w:r w:rsidRPr="00C6014C">
        <w:rPr>
          <w:rFonts w:ascii="Arial" w:hAnsi="Arial" w:cs="Arial"/>
        </w:rPr>
        <w:t>Iemand beweert dat de documentaire uit 1995 betrouwbaar is. Iemand anders beweert dat de documentaire juist niet betrouwbaar is.</w:t>
      </w:r>
      <w:r w:rsidRPr="00C6014C">
        <w:rPr>
          <w:rFonts w:ascii="Arial" w:hAnsi="Arial" w:cs="Arial"/>
        </w:rPr>
        <w:br/>
        <w:t>Geef voor beide beweringen een argument.</w:t>
      </w:r>
      <w:r w:rsidR="00AA0D0F">
        <w:rPr>
          <w:rFonts w:ascii="Arial" w:hAnsi="Arial" w:cs="Arial"/>
        </w:rPr>
        <w:t xml:space="preserve"> </w:t>
      </w:r>
      <w:r w:rsidR="00AA0D0F" w:rsidRPr="00AA0D0F">
        <w:rPr>
          <w:rFonts w:ascii="Arial" w:hAnsi="Arial" w:cs="Arial"/>
          <w:b/>
        </w:rPr>
        <w:t>(2p)</w:t>
      </w:r>
      <w:r w:rsidRPr="00C6014C">
        <w:rPr>
          <w:rFonts w:ascii="Arial" w:hAnsi="Arial" w:cs="Arial"/>
        </w:rPr>
        <w:br/>
      </w:r>
    </w:p>
    <w:p w14:paraId="15BA69EE" w14:textId="30441124" w:rsidR="00C6014C" w:rsidRPr="00C6014C" w:rsidRDefault="00C6014C" w:rsidP="001A1C8D">
      <w:pPr>
        <w:ind w:firstLine="708"/>
        <w:rPr>
          <w:rFonts w:ascii="Arial" w:hAnsi="Arial" w:cs="Arial"/>
        </w:rPr>
      </w:pPr>
      <w:r w:rsidRPr="00C6014C">
        <w:rPr>
          <w:rFonts w:ascii="Arial" w:hAnsi="Arial" w:cs="Arial"/>
        </w:rPr>
        <w:t xml:space="preserve">Doe het zo: </w:t>
      </w:r>
    </w:p>
    <w:p w14:paraId="2B7E8051" w14:textId="77777777" w:rsidR="00C6014C" w:rsidRDefault="00C6014C" w:rsidP="001A1C8D">
      <w:pPr>
        <w:ind w:left="708"/>
        <w:rPr>
          <w:rFonts w:ascii="Arial" w:hAnsi="Arial" w:cs="Arial"/>
        </w:rPr>
      </w:pPr>
      <w:r w:rsidRPr="00C6014C">
        <w:rPr>
          <w:rFonts w:ascii="Arial" w:hAnsi="Arial" w:cs="Arial"/>
        </w:rPr>
        <w:t>betrouwbaar, omdat ... (geef argument).</w:t>
      </w:r>
      <w:r w:rsidRPr="00C6014C">
        <w:rPr>
          <w:rFonts w:ascii="Arial" w:hAnsi="Arial" w:cs="Arial"/>
        </w:rPr>
        <w:br/>
        <w:t xml:space="preserve">niet betrouwbaar, omdat ... (geef argument). </w:t>
      </w:r>
    </w:p>
    <w:p w14:paraId="109262AE" w14:textId="77777777" w:rsidR="00C8286A" w:rsidRDefault="00C8286A" w:rsidP="00C6014C">
      <w:pPr>
        <w:rPr>
          <w:rFonts w:ascii="Arial" w:hAnsi="Arial" w:cs="Arial"/>
        </w:rPr>
      </w:pPr>
    </w:p>
    <w:p w14:paraId="5AE05E4A" w14:textId="77777777" w:rsidR="00C8286A" w:rsidRDefault="00C8286A" w:rsidP="00C6014C">
      <w:pPr>
        <w:rPr>
          <w:rFonts w:ascii="Arial" w:hAnsi="Arial" w:cs="Arial"/>
        </w:rPr>
      </w:pPr>
    </w:p>
    <w:p w14:paraId="4DF0CB68" w14:textId="0211140A" w:rsidR="00C8286A" w:rsidRPr="001A1C8D" w:rsidRDefault="00C8286A" w:rsidP="001A1C8D">
      <w:pPr>
        <w:pStyle w:val="Lijstalinea"/>
        <w:numPr>
          <w:ilvl w:val="0"/>
          <w:numId w:val="3"/>
        </w:numPr>
        <w:rPr>
          <w:rFonts w:ascii="Arial" w:hAnsi="Arial" w:cs="Arial"/>
          <w:lang w:eastAsia="nl-NL"/>
        </w:rPr>
      </w:pPr>
      <w:r w:rsidRPr="001A1C8D">
        <w:rPr>
          <w:rFonts w:ascii="Arial" w:hAnsi="Arial" w:cs="Arial"/>
        </w:rPr>
        <w:t xml:space="preserve">Gebruik bron 11. </w:t>
      </w:r>
    </w:p>
    <w:p w14:paraId="29B82615" w14:textId="77777777" w:rsidR="00C8286A" w:rsidRPr="00C8286A" w:rsidRDefault="00C8286A" w:rsidP="001A1C8D">
      <w:pPr>
        <w:ind w:left="708"/>
        <w:rPr>
          <w:rFonts w:ascii="Arial" w:hAnsi="Arial" w:cs="Arial"/>
        </w:rPr>
      </w:pPr>
      <w:r w:rsidRPr="00C8286A">
        <w:rPr>
          <w:rFonts w:ascii="Arial" w:hAnsi="Arial" w:cs="Arial"/>
        </w:rPr>
        <w:t>Stel, je maakt een werkstuk over de deportaties vanuit doorgangskamp Westerbork tijdens de Tweede Wereldoorlog. Bij het zoeken naar materiaal kom je deze bron tegen.</w:t>
      </w:r>
      <w:r w:rsidRPr="00C8286A">
        <w:rPr>
          <w:rFonts w:ascii="Arial" w:hAnsi="Arial" w:cs="Arial"/>
        </w:rPr>
        <w:br/>
        <w:t xml:space="preserve">Geef </w:t>
      </w:r>
      <w:proofErr w:type="spellStart"/>
      <w:r w:rsidRPr="00C8286A">
        <w:rPr>
          <w:rFonts w:ascii="Arial" w:hAnsi="Arial" w:cs="Arial"/>
        </w:rPr>
        <w:t>één</w:t>
      </w:r>
      <w:proofErr w:type="spellEnd"/>
      <w:r w:rsidRPr="00C8286A">
        <w:rPr>
          <w:rFonts w:ascii="Arial" w:hAnsi="Arial" w:cs="Arial"/>
        </w:rPr>
        <w:t xml:space="preserve"> argument waarom deze bron betrouwbare informatie voor jouw </w:t>
      </w:r>
    </w:p>
    <w:p w14:paraId="1899AA2E" w14:textId="77777777" w:rsidR="00C8286A" w:rsidRPr="00C8286A" w:rsidRDefault="00C8286A" w:rsidP="001A1C8D">
      <w:pPr>
        <w:ind w:left="708"/>
        <w:rPr>
          <w:rFonts w:ascii="Arial" w:hAnsi="Arial" w:cs="Arial"/>
        </w:rPr>
      </w:pPr>
      <w:proofErr w:type="gramStart"/>
      <w:r w:rsidRPr="00C8286A">
        <w:rPr>
          <w:rFonts w:ascii="Arial" w:hAnsi="Arial" w:cs="Arial"/>
        </w:rPr>
        <w:t>onderzoek</w:t>
      </w:r>
      <w:proofErr w:type="gramEnd"/>
      <w:r w:rsidRPr="00C8286A">
        <w:rPr>
          <w:rFonts w:ascii="Arial" w:hAnsi="Arial" w:cs="Arial"/>
        </w:rPr>
        <w:t xml:space="preserve"> oplevert. Geef daarna een argument waarom je aan deze bron niet genoeg hebt om een betrouwbare uitspraak te doen over de deportaties vanuit Westerbork. </w:t>
      </w:r>
    </w:p>
    <w:p w14:paraId="62346F70" w14:textId="77777777" w:rsidR="00C8286A" w:rsidRDefault="00C8286A" w:rsidP="00C8286A">
      <w:pPr>
        <w:rPr>
          <w:rFonts w:ascii="Arial" w:hAnsi="Arial" w:cs="Arial"/>
        </w:rPr>
      </w:pPr>
    </w:p>
    <w:p w14:paraId="5A22632D" w14:textId="77777777" w:rsidR="00C8286A" w:rsidRPr="00C8286A" w:rsidRDefault="00C8286A" w:rsidP="001A1C8D">
      <w:pPr>
        <w:ind w:firstLine="708"/>
        <w:rPr>
          <w:rFonts w:ascii="Arial" w:hAnsi="Arial" w:cs="Arial"/>
        </w:rPr>
      </w:pPr>
      <w:r w:rsidRPr="00C8286A">
        <w:rPr>
          <w:rFonts w:ascii="Arial" w:hAnsi="Arial" w:cs="Arial"/>
        </w:rPr>
        <w:t xml:space="preserve">Doe het zo: </w:t>
      </w:r>
    </w:p>
    <w:p w14:paraId="6ADF1B6D" w14:textId="046847DC" w:rsidR="00AA0D0F" w:rsidRDefault="00C8286A" w:rsidP="001A1C8D">
      <w:pPr>
        <w:ind w:left="708"/>
        <w:rPr>
          <w:rFonts w:ascii="Arial" w:hAnsi="Arial" w:cs="Arial"/>
        </w:rPr>
      </w:pPr>
      <w:proofErr w:type="gramStart"/>
      <w:r w:rsidRPr="00C8286A">
        <w:rPr>
          <w:rFonts w:ascii="Arial" w:hAnsi="Arial" w:cs="Arial"/>
        </w:rPr>
        <w:t>betrouwbare</w:t>
      </w:r>
      <w:proofErr w:type="gramEnd"/>
      <w:r w:rsidRPr="00C8286A">
        <w:rPr>
          <w:rFonts w:ascii="Arial" w:hAnsi="Arial" w:cs="Arial"/>
        </w:rPr>
        <w:t xml:space="preserve"> informatie, omdat ... (geef een argument) </w:t>
      </w:r>
      <w:r w:rsidR="00AA0D0F">
        <w:rPr>
          <w:rFonts w:ascii="Arial" w:hAnsi="Arial" w:cs="Arial"/>
          <w:b/>
        </w:rPr>
        <w:t>(1</w:t>
      </w:r>
      <w:r w:rsidR="00AA0D0F" w:rsidRPr="00AA0D0F">
        <w:rPr>
          <w:rFonts w:ascii="Arial" w:hAnsi="Arial" w:cs="Arial"/>
          <w:b/>
        </w:rPr>
        <w:t>p)</w:t>
      </w:r>
    </w:p>
    <w:p w14:paraId="7443A596" w14:textId="4292AE1B" w:rsidR="00C8286A" w:rsidRPr="00C8286A" w:rsidRDefault="00C8286A" w:rsidP="001A1C8D">
      <w:pPr>
        <w:ind w:left="708"/>
        <w:rPr>
          <w:rFonts w:ascii="Arial" w:hAnsi="Arial" w:cs="Arial"/>
        </w:rPr>
      </w:pPr>
      <w:proofErr w:type="gramStart"/>
      <w:r w:rsidRPr="00C8286A">
        <w:rPr>
          <w:rFonts w:ascii="Arial" w:hAnsi="Arial" w:cs="Arial"/>
        </w:rPr>
        <w:t>niet</w:t>
      </w:r>
      <w:proofErr w:type="gramEnd"/>
      <w:r w:rsidRPr="00C8286A">
        <w:rPr>
          <w:rFonts w:ascii="Arial" w:hAnsi="Arial" w:cs="Arial"/>
        </w:rPr>
        <w:t xml:space="preserve"> genoeg, omdat ... (geef een argument) </w:t>
      </w:r>
      <w:r w:rsidR="00AA0D0F">
        <w:rPr>
          <w:rFonts w:ascii="Arial" w:hAnsi="Arial" w:cs="Arial"/>
          <w:b/>
        </w:rPr>
        <w:t>(1</w:t>
      </w:r>
      <w:r w:rsidR="00AA0D0F" w:rsidRPr="00AA0D0F">
        <w:rPr>
          <w:rFonts w:ascii="Arial" w:hAnsi="Arial" w:cs="Arial"/>
          <w:b/>
        </w:rPr>
        <w:t>p)</w:t>
      </w:r>
    </w:p>
    <w:p w14:paraId="6C8E15BF" w14:textId="77777777" w:rsidR="00C8286A" w:rsidRPr="00C6014C" w:rsidRDefault="00C8286A" w:rsidP="00C6014C">
      <w:pPr>
        <w:rPr>
          <w:rFonts w:ascii="Arial" w:hAnsi="Arial" w:cs="Arial"/>
        </w:rPr>
      </w:pPr>
    </w:p>
    <w:p w14:paraId="4CDA2134" w14:textId="77777777" w:rsidR="00C6014C" w:rsidRPr="000D5488" w:rsidRDefault="00C6014C" w:rsidP="000D5488">
      <w:pPr>
        <w:rPr>
          <w:rFonts w:ascii="Arial" w:hAnsi="Arial" w:cs="Arial"/>
        </w:rPr>
      </w:pPr>
    </w:p>
    <w:p w14:paraId="1985BD3F" w14:textId="77777777" w:rsidR="00AA0D0F" w:rsidRPr="00AA0D0F" w:rsidRDefault="00AA0D0F" w:rsidP="00AA0D0F">
      <w:pPr>
        <w:rPr>
          <w:rFonts w:ascii="Arial" w:hAnsi="Arial" w:cs="Arial"/>
          <w:b/>
        </w:rPr>
      </w:pPr>
      <w:proofErr w:type="gramStart"/>
      <w:r w:rsidRPr="00AA0D0F">
        <w:rPr>
          <w:rFonts w:ascii="Arial" w:hAnsi="Arial" w:cs="Arial"/>
          <w:b/>
        </w:rPr>
        <w:t>Totaal aantal</w:t>
      </w:r>
      <w:proofErr w:type="gramEnd"/>
      <w:r w:rsidRPr="00AA0D0F">
        <w:rPr>
          <w:rFonts w:ascii="Arial" w:hAnsi="Arial" w:cs="Arial"/>
          <w:b/>
        </w:rPr>
        <w:t xml:space="preserve"> punten = 19</w:t>
      </w:r>
    </w:p>
    <w:p w14:paraId="1A7EBFEC" w14:textId="77777777" w:rsidR="000D5488" w:rsidRDefault="000D5488" w:rsidP="000C3931">
      <w:pPr>
        <w:pStyle w:val="Normaalweb"/>
        <w:rPr>
          <w:rFonts w:ascii="Arial" w:hAnsi="Arial" w:cs="Arial"/>
        </w:rPr>
      </w:pPr>
    </w:p>
    <w:p w14:paraId="0B958F6A" w14:textId="77777777" w:rsidR="000D5488" w:rsidRPr="000C3931" w:rsidRDefault="000D5488" w:rsidP="000C3931">
      <w:pPr>
        <w:pStyle w:val="Normaalweb"/>
        <w:rPr>
          <w:rFonts w:ascii="Arial" w:hAnsi="Arial" w:cs="Arial"/>
        </w:rPr>
      </w:pPr>
    </w:p>
    <w:p w14:paraId="400B2C5C" w14:textId="77777777" w:rsidR="000C3931" w:rsidRPr="000C3931" w:rsidRDefault="000C3931" w:rsidP="00226D64">
      <w:pPr>
        <w:rPr>
          <w:rFonts w:ascii="Arial" w:hAnsi="Arial" w:cs="Arial"/>
        </w:rPr>
      </w:pPr>
    </w:p>
    <w:p w14:paraId="738B4199" w14:textId="77777777" w:rsidR="00226D64" w:rsidRPr="000C3931" w:rsidRDefault="00226D64" w:rsidP="00297AD9">
      <w:pPr>
        <w:pStyle w:val="Normaalweb"/>
        <w:rPr>
          <w:rFonts w:ascii="Arial" w:hAnsi="Arial" w:cs="Arial"/>
        </w:rPr>
      </w:pPr>
    </w:p>
    <w:p w14:paraId="406088E9" w14:textId="77777777" w:rsidR="00297AD9" w:rsidRPr="000C3931" w:rsidRDefault="00297AD9" w:rsidP="00966BD0">
      <w:pPr>
        <w:pStyle w:val="Normaalweb"/>
        <w:rPr>
          <w:rFonts w:ascii="Arial" w:hAnsi="Arial" w:cs="Arial"/>
          <w:b/>
        </w:rPr>
      </w:pPr>
    </w:p>
    <w:p w14:paraId="52713613" w14:textId="77777777" w:rsidR="00297AD9" w:rsidRPr="000C3931" w:rsidRDefault="00297AD9" w:rsidP="00966BD0">
      <w:pPr>
        <w:pStyle w:val="Normaalweb"/>
        <w:rPr>
          <w:rFonts w:ascii="Arial" w:hAnsi="Arial" w:cs="Arial"/>
          <w:b/>
        </w:rPr>
      </w:pPr>
    </w:p>
    <w:p w14:paraId="2BEDD588" w14:textId="77777777" w:rsidR="001A1C8D" w:rsidRDefault="001A1C8D" w:rsidP="00966BD0">
      <w:pPr>
        <w:pStyle w:val="Normaalweb"/>
        <w:rPr>
          <w:rFonts w:ascii="Arial" w:hAnsi="Arial" w:cs="Arial"/>
          <w:b/>
        </w:rPr>
      </w:pPr>
    </w:p>
    <w:p w14:paraId="5E257C79" w14:textId="77777777" w:rsidR="001A1C8D" w:rsidRDefault="001A1C8D" w:rsidP="00966BD0">
      <w:pPr>
        <w:pStyle w:val="Normaalweb"/>
        <w:rPr>
          <w:rFonts w:ascii="Arial" w:hAnsi="Arial" w:cs="Arial"/>
          <w:b/>
        </w:rPr>
      </w:pPr>
    </w:p>
    <w:p w14:paraId="5F252564" w14:textId="77777777" w:rsidR="001A1C8D" w:rsidRDefault="001A1C8D" w:rsidP="00966BD0">
      <w:pPr>
        <w:pStyle w:val="Normaalweb"/>
        <w:rPr>
          <w:rFonts w:ascii="Arial" w:hAnsi="Arial" w:cs="Arial"/>
          <w:b/>
        </w:rPr>
      </w:pPr>
    </w:p>
    <w:p w14:paraId="2F185BB3" w14:textId="77777777" w:rsidR="001A1C8D" w:rsidRDefault="001A1C8D" w:rsidP="00966BD0">
      <w:pPr>
        <w:pStyle w:val="Normaalweb"/>
        <w:rPr>
          <w:rFonts w:ascii="Arial" w:hAnsi="Arial" w:cs="Arial"/>
          <w:b/>
        </w:rPr>
      </w:pPr>
    </w:p>
    <w:p w14:paraId="5482AADB" w14:textId="77777777" w:rsidR="001A1C8D" w:rsidRDefault="001A1C8D" w:rsidP="00966BD0">
      <w:pPr>
        <w:pStyle w:val="Normaalweb"/>
        <w:rPr>
          <w:rFonts w:ascii="Arial" w:hAnsi="Arial" w:cs="Arial"/>
          <w:b/>
        </w:rPr>
      </w:pPr>
    </w:p>
    <w:p w14:paraId="6D5F0EFF" w14:textId="77777777" w:rsidR="001A1C8D" w:rsidRDefault="001A1C8D" w:rsidP="00966BD0">
      <w:pPr>
        <w:pStyle w:val="Normaalweb"/>
        <w:rPr>
          <w:rFonts w:ascii="Arial" w:hAnsi="Arial" w:cs="Arial"/>
          <w:b/>
        </w:rPr>
      </w:pPr>
    </w:p>
    <w:p w14:paraId="72CF38E8" w14:textId="789475B5" w:rsidR="001A1C8D" w:rsidRPr="001A1C8D" w:rsidRDefault="001A1C8D" w:rsidP="001A1C8D">
      <w:pPr>
        <w:pStyle w:val="Normaalweb"/>
        <w:jc w:val="center"/>
        <w:rPr>
          <w:rFonts w:ascii="Arial" w:hAnsi="Arial" w:cs="Arial"/>
          <w:b/>
          <w:sz w:val="48"/>
          <w:szCs w:val="48"/>
        </w:rPr>
      </w:pPr>
      <w:bookmarkStart w:id="0" w:name="_GoBack"/>
      <w:bookmarkEnd w:id="0"/>
      <w:r w:rsidRPr="001A1C8D">
        <w:rPr>
          <w:rFonts w:ascii="Arial" w:hAnsi="Arial" w:cs="Arial"/>
          <w:b/>
          <w:sz w:val="48"/>
          <w:szCs w:val="48"/>
        </w:rPr>
        <w:t>BRONNEN</w:t>
      </w:r>
    </w:p>
    <w:p w14:paraId="5C34522A" w14:textId="77777777" w:rsidR="00966BD0" w:rsidRPr="000C3931" w:rsidRDefault="00724D4A" w:rsidP="00966BD0">
      <w:pPr>
        <w:pStyle w:val="Normaalweb"/>
        <w:rPr>
          <w:rFonts w:ascii="Arial" w:hAnsi="Arial" w:cs="Arial"/>
          <w:b/>
        </w:rPr>
      </w:pPr>
      <w:r w:rsidRPr="000C3931">
        <w:rPr>
          <w:rFonts w:ascii="Arial" w:hAnsi="Arial" w:cs="Arial"/>
          <w:b/>
        </w:rPr>
        <w:t>Bron 1</w:t>
      </w:r>
    </w:p>
    <w:p w14:paraId="5E40F83D" w14:textId="77777777" w:rsidR="00724D4A" w:rsidRPr="000C3931" w:rsidRDefault="00724D4A" w:rsidP="00724D4A">
      <w:pPr>
        <w:widowControl w:val="0"/>
        <w:autoSpaceDE w:val="0"/>
        <w:autoSpaceDN w:val="0"/>
        <w:adjustRightInd w:val="0"/>
        <w:spacing w:line="280" w:lineRule="atLeast"/>
        <w:rPr>
          <w:rFonts w:ascii="Arial" w:hAnsi="Arial" w:cs="Arial"/>
        </w:rPr>
      </w:pPr>
      <w:r w:rsidRPr="000C3931">
        <w:rPr>
          <w:rFonts w:ascii="Arial" w:hAnsi="Arial" w:cs="Arial"/>
          <w:noProof/>
          <w:lang w:eastAsia="nl-NL"/>
        </w:rPr>
        <w:drawing>
          <wp:inline distT="0" distB="0" distL="0" distR="0" wp14:anchorId="323DF0DA" wp14:editId="0DC12D2B">
            <wp:extent cx="5507749" cy="6110059"/>
            <wp:effectExtent l="0" t="0" r="4445" b="1143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39855" cy="6145676"/>
                    </a:xfrm>
                    <a:prstGeom prst="rect">
                      <a:avLst/>
                    </a:prstGeom>
                    <a:noFill/>
                    <a:ln>
                      <a:noFill/>
                    </a:ln>
                  </pic:spPr>
                </pic:pic>
              </a:graphicData>
            </a:graphic>
          </wp:inline>
        </w:drawing>
      </w:r>
      <w:r w:rsidRPr="000C3931">
        <w:rPr>
          <w:rFonts w:ascii="Arial" w:hAnsi="Arial" w:cs="Arial"/>
        </w:rPr>
        <w:t xml:space="preserve"> </w:t>
      </w:r>
    </w:p>
    <w:p w14:paraId="7274A79F" w14:textId="77777777" w:rsidR="001A1C8D" w:rsidRDefault="001A1C8D" w:rsidP="00724D4A">
      <w:pPr>
        <w:rPr>
          <w:rFonts w:ascii="Arial" w:hAnsi="Arial" w:cs="Arial"/>
          <w:b/>
        </w:rPr>
      </w:pPr>
    </w:p>
    <w:p w14:paraId="004F7D2C" w14:textId="77777777" w:rsidR="001A1C8D" w:rsidRDefault="001A1C8D" w:rsidP="00724D4A">
      <w:pPr>
        <w:rPr>
          <w:rFonts w:ascii="Arial" w:hAnsi="Arial" w:cs="Arial"/>
          <w:b/>
        </w:rPr>
      </w:pPr>
    </w:p>
    <w:p w14:paraId="7D8013F9" w14:textId="77777777" w:rsidR="00724D4A" w:rsidRPr="000C3931" w:rsidRDefault="00724D4A" w:rsidP="00724D4A">
      <w:pPr>
        <w:rPr>
          <w:rFonts w:ascii="Arial" w:hAnsi="Arial" w:cs="Arial"/>
          <w:b/>
        </w:rPr>
      </w:pPr>
      <w:proofErr w:type="gramStart"/>
      <w:r w:rsidRPr="000C3931">
        <w:rPr>
          <w:rFonts w:ascii="Arial" w:hAnsi="Arial" w:cs="Arial"/>
          <w:b/>
        </w:rPr>
        <w:t>bron</w:t>
      </w:r>
      <w:proofErr w:type="gramEnd"/>
      <w:r w:rsidRPr="000C3931">
        <w:rPr>
          <w:rFonts w:ascii="Arial" w:hAnsi="Arial" w:cs="Arial"/>
          <w:b/>
        </w:rPr>
        <w:t xml:space="preserve"> 2 </w:t>
      </w:r>
    </w:p>
    <w:p w14:paraId="358B332A" w14:textId="77777777" w:rsidR="00724D4A" w:rsidRPr="000C3931" w:rsidRDefault="00724D4A" w:rsidP="00724D4A">
      <w:pPr>
        <w:rPr>
          <w:rFonts w:ascii="Arial" w:hAnsi="Arial" w:cs="Arial"/>
        </w:rPr>
      </w:pPr>
      <w:r w:rsidRPr="000C3931">
        <w:rPr>
          <w:rFonts w:ascii="Arial" w:hAnsi="Arial" w:cs="Arial"/>
        </w:rPr>
        <w:t xml:space="preserve">Een </w:t>
      </w:r>
      <w:proofErr w:type="spellStart"/>
      <w:r w:rsidRPr="000C3931">
        <w:rPr>
          <w:rFonts w:ascii="Arial" w:hAnsi="Arial" w:cs="Arial"/>
        </w:rPr>
        <w:t>Tweede-Kamerlid</w:t>
      </w:r>
      <w:proofErr w:type="spellEnd"/>
      <w:r w:rsidRPr="000C3931">
        <w:rPr>
          <w:rFonts w:ascii="Arial" w:hAnsi="Arial" w:cs="Arial"/>
        </w:rPr>
        <w:t xml:space="preserve"> zei in 1987: </w:t>
      </w:r>
    </w:p>
    <w:p w14:paraId="3836A7E7" w14:textId="77777777" w:rsidR="00724D4A" w:rsidRPr="000C3931" w:rsidRDefault="00724D4A" w:rsidP="00724D4A">
      <w:pPr>
        <w:pBdr>
          <w:top w:val="single" w:sz="4" w:space="1" w:color="auto"/>
          <w:left w:val="single" w:sz="4" w:space="4" w:color="auto"/>
          <w:bottom w:val="single" w:sz="4" w:space="1" w:color="auto"/>
          <w:right w:val="single" w:sz="4" w:space="4" w:color="auto"/>
        </w:pBdr>
        <w:rPr>
          <w:rFonts w:ascii="Arial" w:hAnsi="Arial" w:cs="Arial"/>
        </w:rPr>
      </w:pPr>
      <w:r w:rsidRPr="000C3931">
        <w:rPr>
          <w:rFonts w:ascii="Arial" w:hAnsi="Arial" w:cs="Arial"/>
        </w:rPr>
        <w:t xml:space="preserve">De laatste tijd komen we via de media te weten dat er allerlei tegenslagen in de volkshuisvesting zijn. Zo verschenen er berichten dat dit jaar door de overheid </w:t>
      </w:r>
      <w:proofErr w:type="gramStart"/>
      <w:r w:rsidRPr="000C3931">
        <w:rPr>
          <w:rFonts w:ascii="Arial" w:hAnsi="Arial" w:cs="Arial"/>
        </w:rPr>
        <w:t>teveel</w:t>
      </w:r>
      <w:proofErr w:type="gramEnd"/>
      <w:r w:rsidRPr="000C3931">
        <w:rPr>
          <w:rFonts w:ascii="Arial" w:hAnsi="Arial" w:cs="Arial"/>
        </w:rPr>
        <w:t xml:space="preserve"> is uitgegeven aan huursubsidie. </w:t>
      </w:r>
    </w:p>
    <w:p w14:paraId="23D41400" w14:textId="77777777" w:rsidR="00724D4A" w:rsidRPr="000C3931" w:rsidRDefault="00724D4A" w:rsidP="00724D4A">
      <w:pPr>
        <w:rPr>
          <w:rFonts w:ascii="Arial" w:hAnsi="Arial" w:cs="Arial"/>
        </w:rPr>
      </w:pPr>
    </w:p>
    <w:p w14:paraId="46EE8870" w14:textId="77777777" w:rsidR="001A1C8D" w:rsidRDefault="001A1C8D" w:rsidP="00724D4A">
      <w:pPr>
        <w:rPr>
          <w:rFonts w:ascii="Arial" w:hAnsi="Arial" w:cs="Arial"/>
          <w:b/>
        </w:rPr>
      </w:pPr>
    </w:p>
    <w:p w14:paraId="47F504E8" w14:textId="77777777" w:rsidR="001A1C8D" w:rsidRDefault="001A1C8D" w:rsidP="00724D4A">
      <w:pPr>
        <w:rPr>
          <w:rFonts w:ascii="Arial" w:hAnsi="Arial" w:cs="Arial"/>
          <w:b/>
        </w:rPr>
      </w:pPr>
    </w:p>
    <w:p w14:paraId="1A0FF7A1" w14:textId="77777777" w:rsidR="00724D4A" w:rsidRPr="000C3931" w:rsidRDefault="00724D4A" w:rsidP="00724D4A">
      <w:pPr>
        <w:rPr>
          <w:rFonts w:ascii="Arial" w:hAnsi="Arial" w:cs="Arial"/>
          <w:b/>
        </w:rPr>
      </w:pPr>
      <w:r w:rsidRPr="000C3931">
        <w:rPr>
          <w:rFonts w:ascii="Arial" w:hAnsi="Arial" w:cs="Arial"/>
          <w:b/>
        </w:rPr>
        <w:t>Bron 3 (bron 33)</w:t>
      </w:r>
    </w:p>
    <w:p w14:paraId="719B94BB" w14:textId="77777777" w:rsidR="00724D4A" w:rsidRPr="000C3931" w:rsidRDefault="00724D4A" w:rsidP="00724D4A">
      <w:pPr>
        <w:rPr>
          <w:rFonts w:ascii="Arial" w:hAnsi="Arial" w:cs="Arial"/>
        </w:rPr>
      </w:pPr>
      <w:r w:rsidRPr="000C3931">
        <w:rPr>
          <w:rFonts w:ascii="Arial" w:hAnsi="Arial" w:cs="Arial"/>
          <w:noProof/>
          <w:lang w:eastAsia="nl-NL"/>
        </w:rPr>
        <w:drawing>
          <wp:inline distT="0" distB="0" distL="0" distR="0" wp14:anchorId="781E77D6" wp14:editId="1712AF25">
            <wp:extent cx="6722606" cy="3382807"/>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728477" cy="3385761"/>
                    </a:xfrm>
                    <a:prstGeom prst="rect">
                      <a:avLst/>
                    </a:prstGeom>
                  </pic:spPr>
                </pic:pic>
              </a:graphicData>
            </a:graphic>
          </wp:inline>
        </w:drawing>
      </w:r>
    </w:p>
    <w:p w14:paraId="78A5C171" w14:textId="77777777" w:rsidR="00297AD9" w:rsidRPr="000C3931" w:rsidRDefault="00297AD9" w:rsidP="00724D4A">
      <w:pPr>
        <w:rPr>
          <w:rFonts w:ascii="Arial" w:hAnsi="Arial" w:cs="Arial"/>
        </w:rPr>
      </w:pPr>
    </w:p>
    <w:p w14:paraId="62938DB6" w14:textId="77777777" w:rsidR="00297AD9" w:rsidRPr="000C3931" w:rsidRDefault="00297AD9" w:rsidP="00724D4A">
      <w:pPr>
        <w:rPr>
          <w:rFonts w:ascii="Arial" w:hAnsi="Arial" w:cs="Arial"/>
          <w:b/>
        </w:rPr>
      </w:pPr>
      <w:r w:rsidRPr="000C3931">
        <w:rPr>
          <w:rFonts w:ascii="Arial" w:hAnsi="Arial" w:cs="Arial"/>
          <w:b/>
        </w:rPr>
        <w:t>Bron 4 (bron 16)</w:t>
      </w:r>
    </w:p>
    <w:p w14:paraId="51B06192" w14:textId="77777777" w:rsidR="00297AD9" w:rsidRPr="000C3931" w:rsidRDefault="00297AD9" w:rsidP="00724D4A">
      <w:pPr>
        <w:rPr>
          <w:rFonts w:ascii="Arial" w:hAnsi="Arial" w:cs="Arial"/>
        </w:rPr>
      </w:pPr>
    </w:p>
    <w:p w14:paraId="769C11CD" w14:textId="77777777" w:rsidR="00297AD9" w:rsidRPr="000C3931" w:rsidRDefault="00297AD9" w:rsidP="00724D4A">
      <w:pPr>
        <w:rPr>
          <w:rFonts w:ascii="Arial" w:hAnsi="Arial" w:cs="Arial"/>
        </w:rPr>
      </w:pPr>
      <w:r w:rsidRPr="000C3931">
        <w:rPr>
          <w:rFonts w:ascii="Arial" w:hAnsi="Arial" w:cs="Arial"/>
          <w:noProof/>
          <w:lang w:eastAsia="nl-NL"/>
        </w:rPr>
        <w:drawing>
          <wp:inline distT="0" distB="0" distL="0" distR="0" wp14:anchorId="411EFA32" wp14:editId="5C7133F8">
            <wp:extent cx="5756910" cy="4122420"/>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4122420"/>
                    </a:xfrm>
                    <a:prstGeom prst="rect">
                      <a:avLst/>
                    </a:prstGeom>
                  </pic:spPr>
                </pic:pic>
              </a:graphicData>
            </a:graphic>
          </wp:inline>
        </w:drawing>
      </w:r>
    </w:p>
    <w:p w14:paraId="5C63D7A9" w14:textId="77777777" w:rsidR="004F7CBF" w:rsidRPr="000C3931" w:rsidRDefault="004F7CBF" w:rsidP="00724D4A">
      <w:pPr>
        <w:rPr>
          <w:rFonts w:ascii="Arial" w:hAnsi="Arial" w:cs="Arial"/>
        </w:rPr>
      </w:pPr>
    </w:p>
    <w:p w14:paraId="7D5567B3" w14:textId="77777777" w:rsidR="004F7CBF" w:rsidRPr="000C3931" w:rsidRDefault="004F7CBF" w:rsidP="00724D4A">
      <w:pPr>
        <w:rPr>
          <w:rFonts w:ascii="Arial" w:hAnsi="Arial" w:cs="Arial"/>
        </w:rPr>
      </w:pPr>
    </w:p>
    <w:p w14:paraId="50784127" w14:textId="77777777" w:rsidR="004F7CBF" w:rsidRPr="000C3931" w:rsidRDefault="004F7CBF" w:rsidP="00724D4A">
      <w:pPr>
        <w:rPr>
          <w:rFonts w:ascii="Arial" w:hAnsi="Arial" w:cs="Arial"/>
        </w:rPr>
      </w:pPr>
    </w:p>
    <w:p w14:paraId="2BF3D9AD" w14:textId="77777777" w:rsidR="004F7CBF" w:rsidRPr="000C3931" w:rsidRDefault="004F7CBF" w:rsidP="004F7CBF">
      <w:pPr>
        <w:pStyle w:val="Normaalweb"/>
        <w:rPr>
          <w:rFonts w:ascii="Arial" w:hAnsi="Arial" w:cs="Arial"/>
        </w:rPr>
      </w:pPr>
      <w:r w:rsidRPr="000C3931">
        <w:rPr>
          <w:rFonts w:ascii="Arial" w:hAnsi="Arial" w:cs="Arial"/>
          <w:b/>
        </w:rPr>
        <w:t>bron 5</w:t>
      </w:r>
      <w:r w:rsidRPr="000C3931">
        <w:rPr>
          <w:rFonts w:ascii="Arial" w:hAnsi="Arial" w:cs="Arial"/>
          <w:b/>
        </w:rPr>
        <w:br/>
      </w:r>
      <w:r w:rsidRPr="000C3931">
        <w:rPr>
          <w:rFonts w:ascii="Arial" w:hAnsi="Arial" w:cs="Arial"/>
        </w:rPr>
        <w:t xml:space="preserve">uit een interview met de Sovjetmilitair Iwan over de oorlog in Afghanistan </w:t>
      </w:r>
    </w:p>
    <w:p w14:paraId="44F29671" w14:textId="77777777" w:rsidR="004F7CBF" w:rsidRPr="000C3931" w:rsidRDefault="004F7CBF" w:rsidP="004F7CBF">
      <w:pPr>
        <w:pStyle w:val="Normaalweb"/>
        <w:pBdr>
          <w:top w:val="single" w:sz="4" w:space="1" w:color="auto"/>
          <w:left w:val="single" w:sz="4" w:space="4" w:color="auto"/>
          <w:bottom w:val="single" w:sz="4" w:space="1" w:color="auto"/>
          <w:right w:val="single" w:sz="4" w:space="4" w:color="auto"/>
        </w:pBdr>
        <w:rPr>
          <w:rFonts w:ascii="Arial" w:hAnsi="Arial" w:cs="Arial"/>
        </w:rPr>
      </w:pPr>
      <w:r w:rsidRPr="000C3931">
        <w:rPr>
          <w:rFonts w:ascii="Arial" w:hAnsi="Arial" w:cs="Arial"/>
        </w:rPr>
        <w:t xml:space="preserve">Er was geen 'vreedzame burgerbevolking'. Het waren allemaal guerrillastrijders. Ik weet nog dat we een keer alle vrouwen en kinderen bij elkaar zetten, benzine over ze heen goten en ze in brand staken. Ja, dat was wreed. Ja, dat hebben we gedaan, maar die kinderen martelden wel onze gewonden met messen. </w:t>
      </w:r>
    </w:p>
    <w:p w14:paraId="0650C5B8" w14:textId="77777777" w:rsidR="00226D64" w:rsidRPr="000C3931" w:rsidRDefault="00226D64" w:rsidP="00226D64">
      <w:pPr>
        <w:pStyle w:val="Normaalweb"/>
        <w:rPr>
          <w:rFonts w:ascii="Arial" w:hAnsi="Arial" w:cs="Arial"/>
        </w:rPr>
      </w:pPr>
      <w:r w:rsidRPr="000C3931">
        <w:rPr>
          <w:rFonts w:ascii="Arial" w:hAnsi="Arial" w:cs="Arial"/>
          <w:b/>
        </w:rPr>
        <w:t>bron 6</w:t>
      </w:r>
      <w:r w:rsidRPr="000C3931">
        <w:rPr>
          <w:rFonts w:ascii="Arial" w:hAnsi="Arial" w:cs="Arial"/>
        </w:rPr>
        <w:br/>
        <w:t xml:space="preserve">Hieronder is iemand uit het jaar 1500 aan het woord. Hij heeft kritiek op veranderingen in zijn leefomgeving. Daarbij maakt hij gebruik van godenverhalen. </w:t>
      </w:r>
    </w:p>
    <w:p w14:paraId="63BDD7D8" w14:textId="77777777" w:rsidR="00226D64" w:rsidRPr="000C3931" w:rsidRDefault="00226D64" w:rsidP="00226D64">
      <w:pPr>
        <w:pStyle w:val="Normaalweb"/>
        <w:pBdr>
          <w:top w:val="single" w:sz="4" w:space="1" w:color="auto"/>
          <w:left w:val="single" w:sz="4" w:space="4" w:color="auto"/>
          <w:bottom w:val="single" w:sz="4" w:space="1" w:color="auto"/>
          <w:right w:val="single" w:sz="4" w:space="4" w:color="auto"/>
        </w:pBdr>
        <w:shd w:val="clear" w:color="auto" w:fill="FFFFFF"/>
        <w:rPr>
          <w:rFonts w:ascii="Arial" w:hAnsi="Arial" w:cs="Arial"/>
        </w:rPr>
      </w:pPr>
      <w:r w:rsidRPr="000C3931">
        <w:rPr>
          <w:rFonts w:ascii="Arial" w:hAnsi="Arial" w:cs="Arial"/>
        </w:rPr>
        <w:t xml:space="preserve">De god van de wijn klaagt dat zijn wijnstokken zijn ontworteld en in het vuur zijn geworpen. De landbouwgodin zegt dat haar velden zijn verwoest. De god die de rijkdommen op de aarde beheert, zegt dat hij zijn eigen rijk nauwelijks nog kan bewonen als gevolg van de houweelslagen van de mijnwerkers. De watergodinnen klagen dat door het maken van dammen de beken en riviertjes anders zijn gaan lopen. De god van de bossen en herders protesteert tegen het kappen van hele bossen door kolenbranders die brandstof willen winnen voor het smelten van de ertsen. </w:t>
      </w:r>
    </w:p>
    <w:p w14:paraId="050E558F" w14:textId="77777777" w:rsidR="00226D64" w:rsidRPr="000C3931" w:rsidRDefault="00226D64" w:rsidP="00226D64">
      <w:pPr>
        <w:pStyle w:val="Normaalweb"/>
        <w:pBdr>
          <w:top w:val="single" w:sz="4" w:space="1" w:color="auto"/>
          <w:left w:val="single" w:sz="4" w:space="4" w:color="auto"/>
          <w:bottom w:val="single" w:sz="4" w:space="1" w:color="auto"/>
          <w:right w:val="single" w:sz="4" w:space="4" w:color="auto"/>
        </w:pBdr>
        <w:shd w:val="clear" w:color="auto" w:fill="FFFFFF"/>
        <w:rPr>
          <w:rFonts w:ascii="Arial" w:hAnsi="Arial" w:cs="Arial"/>
        </w:rPr>
      </w:pPr>
      <w:r w:rsidRPr="000C3931">
        <w:rPr>
          <w:rFonts w:ascii="Arial" w:hAnsi="Arial" w:cs="Arial"/>
        </w:rPr>
        <w:t xml:space="preserve">De godin die dit allemaal heeft beluisterd, waarschuwt: ‘Als de mensen op deze wijze doorgaan met werken, als ze zelfs in de bronnen van de rivieren naar </w:t>
      </w:r>
      <w:proofErr w:type="spellStart"/>
      <w:r w:rsidRPr="000C3931">
        <w:rPr>
          <w:rFonts w:ascii="Arial" w:hAnsi="Arial" w:cs="Arial"/>
        </w:rPr>
        <w:t>metaaladeren</w:t>
      </w:r>
      <w:proofErr w:type="spellEnd"/>
      <w:r w:rsidRPr="000C3931">
        <w:rPr>
          <w:rFonts w:ascii="Arial" w:hAnsi="Arial" w:cs="Arial"/>
        </w:rPr>
        <w:t xml:space="preserve"> speuren, zal het slecht met ze aflopen. Verstikt door de dampen en vergiftigd door de wijn zullen hun lichamen door de aarde worden verslonden.’ </w:t>
      </w:r>
    </w:p>
    <w:p w14:paraId="11F50B7F" w14:textId="77777777" w:rsidR="003E5FA2" w:rsidRPr="000C3931" w:rsidRDefault="003E5FA2" w:rsidP="00724D4A">
      <w:pPr>
        <w:rPr>
          <w:rFonts w:ascii="Arial" w:hAnsi="Arial" w:cs="Arial"/>
        </w:rPr>
      </w:pPr>
    </w:p>
    <w:p w14:paraId="42D5D37E" w14:textId="77777777" w:rsidR="001A1C8D" w:rsidRDefault="001A1C8D" w:rsidP="00226D64">
      <w:pPr>
        <w:pStyle w:val="Normaalweb"/>
        <w:rPr>
          <w:rFonts w:ascii="Arial" w:hAnsi="Arial" w:cs="Arial"/>
          <w:b/>
        </w:rPr>
      </w:pPr>
    </w:p>
    <w:p w14:paraId="201F5354" w14:textId="77777777" w:rsidR="001A1C8D" w:rsidRDefault="001A1C8D" w:rsidP="00226D64">
      <w:pPr>
        <w:pStyle w:val="Normaalweb"/>
        <w:rPr>
          <w:rFonts w:ascii="Arial" w:hAnsi="Arial" w:cs="Arial"/>
          <w:b/>
        </w:rPr>
      </w:pPr>
    </w:p>
    <w:p w14:paraId="6CCC8D16" w14:textId="77777777" w:rsidR="001A1C8D" w:rsidRDefault="001A1C8D" w:rsidP="00226D64">
      <w:pPr>
        <w:pStyle w:val="Normaalweb"/>
        <w:rPr>
          <w:rFonts w:ascii="Arial" w:hAnsi="Arial" w:cs="Arial"/>
          <w:b/>
        </w:rPr>
      </w:pPr>
    </w:p>
    <w:p w14:paraId="7E4D8172" w14:textId="77777777" w:rsidR="001A1C8D" w:rsidRDefault="001A1C8D" w:rsidP="00226D64">
      <w:pPr>
        <w:pStyle w:val="Normaalweb"/>
        <w:rPr>
          <w:rFonts w:ascii="Arial" w:hAnsi="Arial" w:cs="Arial"/>
          <w:b/>
        </w:rPr>
      </w:pPr>
    </w:p>
    <w:p w14:paraId="7E6BE760" w14:textId="77777777" w:rsidR="001A1C8D" w:rsidRDefault="001A1C8D" w:rsidP="00226D64">
      <w:pPr>
        <w:pStyle w:val="Normaalweb"/>
        <w:rPr>
          <w:rFonts w:ascii="Arial" w:hAnsi="Arial" w:cs="Arial"/>
          <w:b/>
        </w:rPr>
      </w:pPr>
    </w:p>
    <w:p w14:paraId="0C983C8C" w14:textId="77777777" w:rsidR="001A1C8D" w:rsidRDefault="001A1C8D" w:rsidP="00226D64">
      <w:pPr>
        <w:pStyle w:val="Normaalweb"/>
        <w:rPr>
          <w:rFonts w:ascii="Arial" w:hAnsi="Arial" w:cs="Arial"/>
          <w:b/>
        </w:rPr>
      </w:pPr>
    </w:p>
    <w:p w14:paraId="47578546" w14:textId="77777777" w:rsidR="001A1C8D" w:rsidRDefault="001A1C8D" w:rsidP="00226D64">
      <w:pPr>
        <w:pStyle w:val="Normaalweb"/>
        <w:rPr>
          <w:rFonts w:ascii="Arial" w:hAnsi="Arial" w:cs="Arial"/>
          <w:b/>
        </w:rPr>
      </w:pPr>
    </w:p>
    <w:p w14:paraId="03A0B409" w14:textId="77777777" w:rsidR="001A1C8D" w:rsidRDefault="001A1C8D" w:rsidP="00226D64">
      <w:pPr>
        <w:pStyle w:val="Normaalweb"/>
        <w:rPr>
          <w:rFonts w:ascii="Arial" w:hAnsi="Arial" w:cs="Arial"/>
          <w:b/>
        </w:rPr>
      </w:pPr>
    </w:p>
    <w:p w14:paraId="47277C6F" w14:textId="77777777" w:rsidR="001A1C8D" w:rsidRDefault="001A1C8D" w:rsidP="00226D64">
      <w:pPr>
        <w:pStyle w:val="Normaalweb"/>
        <w:rPr>
          <w:rFonts w:ascii="Arial" w:hAnsi="Arial" w:cs="Arial"/>
          <w:b/>
        </w:rPr>
      </w:pPr>
    </w:p>
    <w:p w14:paraId="50DD8CE2" w14:textId="77777777" w:rsidR="001A1C8D" w:rsidRDefault="001A1C8D" w:rsidP="00226D64">
      <w:pPr>
        <w:pStyle w:val="Normaalweb"/>
        <w:rPr>
          <w:rFonts w:ascii="Arial" w:hAnsi="Arial" w:cs="Arial"/>
          <w:b/>
        </w:rPr>
      </w:pPr>
    </w:p>
    <w:p w14:paraId="5E729CC8" w14:textId="77777777" w:rsidR="001A1C8D" w:rsidRDefault="001A1C8D" w:rsidP="00226D64">
      <w:pPr>
        <w:pStyle w:val="Normaalweb"/>
        <w:rPr>
          <w:rFonts w:ascii="Arial" w:hAnsi="Arial" w:cs="Arial"/>
          <w:b/>
        </w:rPr>
      </w:pPr>
    </w:p>
    <w:p w14:paraId="00C6B1A0" w14:textId="77777777" w:rsidR="00226D64" w:rsidRPr="000C3931" w:rsidRDefault="00226D64" w:rsidP="00226D64">
      <w:pPr>
        <w:pStyle w:val="Normaalweb"/>
        <w:rPr>
          <w:rFonts w:ascii="Arial" w:hAnsi="Arial" w:cs="Arial"/>
        </w:rPr>
      </w:pPr>
      <w:r w:rsidRPr="000C3931">
        <w:rPr>
          <w:rFonts w:ascii="Arial" w:hAnsi="Arial" w:cs="Arial"/>
          <w:b/>
        </w:rPr>
        <w:t>bron 7</w:t>
      </w:r>
      <w:r w:rsidRPr="000C3931">
        <w:rPr>
          <w:rFonts w:ascii="Arial" w:hAnsi="Arial" w:cs="Arial"/>
        </w:rPr>
        <w:br/>
        <w:t>een affiche (1950)</w:t>
      </w:r>
    </w:p>
    <w:p w14:paraId="6198FA39" w14:textId="77777777" w:rsidR="00226D64" w:rsidRPr="000C3931" w:rsidRDefault="00226D64" w:rsidP="00226D64">
      <w:pPr>
        <w:widowControl w:val="0"/>
        <w:autoSpaceDE w:val="0"/>
        <w:autoSpaceDN w:val="0"/>
        <w:adjustRightInd w:val="0"/>
        <w:spacing w:after="240" w:line="300" w:lineRule="atLeast"/>
        <w:rPr>
          <w:rFonts w:ascii="Arial" w:hAnsi="Arial" w:cs="Arial"/>
        </w:rPr>
      </w:pPr>
      <w:proofErr w:type="gramStart"/>
      <w:r w:rsidRPr="000C3931">
        <w:rPr>
          <w:rFonts w:ascii="Arial" w:hAnsi="Arial" w:cs="Arial"/>
        </w:rPr>
        <w:t>bron</w:t>
      </w:r>
      <w:proofErr w:type="gramEnd"/>
      <w:r w:rsidRPr="000C3931">
        <w:rPr>
          <w:rFonts w:ascii="Arial" w:hAnsi="Arial" w:cs="Arial"/>
        </w:rPr>
        <w:t xml:space="preserve"> 23</w:t>
      </w:r>
      <w:r w:rsidRPr="000C3931">
        <w:rPr>
          <w:rFonts w:ascii="MS Mincho" w:eastAsia="MS Mincho" w:hAnsi="MS Mincho" w:cs="MS Mincho"/>
        </w:rPr>
        <w:t> </w:t>
      </w:r>
      <w:proofErr w:type="gramStart"/>
      <w:r w:rsidRPr="000C3931">
        <w:rPr>
          <w:rFonts w:ascii="Arial" w:hAnsi="Arial" w:cs="Arial"/>
        </w:rPr>
        <w:t>een</w:t>
      </w:r>
      <w:proofErr w:type="gramEnd"/>
      <w:r w:rsidRPr="000C3931">
        <w:rPr>
          <w:rFonts w:ascii="Arial" w:hAnsi="Arial" w:cs="Arial"/>
        </w:rPr>
        <w:t xml:space="preserve"> affiche (1950) </w:t>
      </w:r>
    </w:p>
    <w:p w14:paraId="44C45844" w14:textId="77777777" w:rsidR="00226D64" w:rsidRDefault="00226D64" w:rsidP="00226D64">
      <w:pPr>
        <w:widowControl w:val="0"/>
        <w:autoSpaceDE w:val="0"/>
        <w:autoSpaceDN w:val="0"/>
        <w:adjustRightInd w:val="0"/>
        <w:spacing w:line="280" w:lineRule="atLeast"/>
        <w:rPr>
          <w:rFonts w:ascii="Arial" w:hAnsi="Arial" w:cs="Arial"/>
        </w:rPr>
      </w:pPr>
      <w:r w:rsidRPr="000C3931">
        <w:rPr>
          <w:rFonts w:ascii="Arial" w:hAnsi="Arial" w:cs="Arial"/>
          <w:noProof/>
          <w:lang w:eastAsia="nl-NL"/>
        </w:rPr>
        <w:drawing>
          <wp:inline distT="0" distB="0" distL="0" distR="0" wp14:anchorId="7DE388D5" wp14:editId="19F6DB06">
            <wp:extent cx="5288332" cy="508135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4693" cy="5087471"/>
                    </a:xfrm>
                    <a:prstGeom prst="rect">
                      <a:avLst/>
                    </a:prstGeom>
                    <a:noFill/>
                    <a:ln>
                      <a:noFill/>
                    </a:ln>
                  </pic:spPr>
                </pic:pic>
              </a:graphicData>
            </a:graphic>
          </wp:inline>
        </w:drawing>
      </w:r>
      <w:r w:rsidRPr="000C3931">
        <w:rPr>
          <w:rFonts w:ascii="Arial" w:hAnsi="Arial" w:cs="Arial"/>
        </w:rPr>
        <w:t xml:space="preserve"> </w:t>
      </w:r>
    </w:p>
    <w:p w14:paraId="243F6669" w14:textId="77777777" w:rsidR="000C3931" w:rsidRDefault="000C3931" w:rsidP="00226D64">
      <w:pPr>
        <w:widowControl w:val="0"/>
        <w:autoSpaceDE w:val="0"/>
        <w:autoSpaceDN w:val="0"/>
        <w:adjustRightInd w:val="0"/>
        <w:spacing w:line="280" w:lineRule="atLeast"/>
        <w:rPr>
          <w:rFonts w:ascii="Arial" w:hAnsi="Arial" w:cs="Arial"/>
        </w:rPr>
      </w:pPr>
    </w:p>
    <w:p w14:paraId="2F488830" w14:textId="77777777" w:rsidR="000C3931" w:rsidRDefault="000C3931" w:rsidP="00226D64">
      <w:pPr>
        <w:widowControl w:val="0"/>
        <w:autoSpaceDE w:val="0"/>
        <w:autoSpaceDN w:val="0"/>
        <w:adjustRightInd w:val="0"/>
        <w:spacing w:line="280" w:lineRule="atLeast"/>
        <w:rPr>
          <w:rFonts w:ascii="Arial" w:hAnsi="Arial" w:cs="Arial"/>
        </w:rPr>
      </w:pPr>
    </w:p>
    <w:p w14:paraId="3AF908C7" w14:textId="089C9ED5" w:rsidR="000C3931" w:rsidRPr="000C3931" w:rsidRDefault="000C3931" w:rsidP="000C3931">
      <w:pPr>
        <w:rPr>
          <w:rFonts w:ascii="Arial" w:hAnsi="Arial" w:cs="Arial"/>
          <w:b/>
          <w:lang w:eastAsia="nl-NL"/>
        </w:rPr>
      </w:pPr>
      <w:proofErr w:type="gramStart"/>
      <w:r w:rsidRPr="000C3931">
        <w:rPr>
          <w:rFonts w:ascii="Arial" w:hAnsi="Arial" w:cs="Arial"/>
          <w:b/>
        </w:rPr>
        <w:t>bron</w:t>
      </w:r>
      <w:proofErr w:type="gramEnd"/>
      <w:r w:rsidRPr="000C3931">
        <w:rPr>
          <w:rFonts w:ascii="Arial" w:hAnsi="Arial" w:cs="Arial"/>
          <w:b/>
        </w:rPr>
        <w:t xml:space="preserve"> 8 </w:t>
      </w:r>
    </w:p>
    <w:p w14:paraId="7ED29135" w14:textId="77777777" w:rsidR="000C3931" w:rsidRPr="000C3931" w:rsidRDefault="000C3931" w:rsidP="000C3931">
      <w:pPr>
        <w:rPr>
          <w:rFonts w:ascii="Arial" w:hAnsi="Arial" w:cs="Arial"/>
        </w:rPr>
      </w:pPr>
      <w:r w:rsidRPr="000C3931">
        <w:rPr>
          <w:rFonts w:ascii="Arial" w:hAnsi="Arial" w:cs="Arial"/>
        </w:rPr>
        <w:t xml:space="preserve">Over het Nederlandse beleid in </w:t>
      </w:r>
      <w:proofErr w:type="spellStart"/>
      <w:r w:rsidRPr="000C3931">
        <w:rPr>
          <w:rFonts w:ascii="Arial" w:hAnsi="Arial" w:cs="Arial"/>
        </w:rPr>
        <w:t>Indonesie</w:t>
      </w:r>
      <w:proofErr w:type="spellEnd"/>
      <w:r w:rsidRPr="000C3931">
        <w:rPr>
          <w:rFonts w:ascii="Arial" w:hAnsi="Arial" w:cs="Arial"/>
        </w:rPr>
        <w:t xml:space="preserve">̈ aan het begin van de 20e eeuw. </w:t>
      </w:r>
    </w:p>
    <w:p w14:paraId="6F199311" w14:textId="77777777" w:rsidR="000C3931" w:rsidRPr="000C3931" w:rsidRDefault="000C3931" w:rsidP="000C3931">
      <w:pPr>
        <w:rPr>
          <w:rFonts w:ascii="Arial" w:hAnsi="Arial" w:cs="Arial"/>
        </w:rPr>
      </w:pPr>
      <w:r w:rsidRPr="000C3931">
        <w:rPr>
          <w:rFonts w:ascii="Arial" w:hAnsi="Arial" w:cs="Arial"/>
        </w:rPr>
        <w:t xml:space="preserve">Uit een Nederlands geschiedenisschoolboek (1969): </w:t>
      </w:r>
    </w:p>
    <w:p w14:paraId="432BD3E9" w14:textId="77777777" w:rsidR="000C3931" w:rsidRPr="000C3931" w:rsidRDefault="000C3931" w:rsidP="000C3931">
      <w:pPr>
        <w:pBdr>
          <w:top w:val="single" w:sz="4" w:space="1" w:color="auto"/>
          <w:left w:val="single" w:sz="4" w:space="4" w:color="auto"/>
          <w:bottom w:val="single" w:sz="4" w:space="1" w:color="auto"/>
          <w:right w:val="single" w:sz="4" w:space="4" w:color="auto"/>
        </w:pBdr>
        <w:rPr>
          <w:rFonts w:ascii="Arial" w:hAnsi="Arial" w:cs="Arial"/>
        </w:rPr>
      </w:pPr>
      <w:r w:rsidRPr="000C3931">
        <w:rPr>
          <w:rFonts w:ascii="Arial" w:hAnsi="Arial" w:cs="Arial"/>
        </w:rPr>
        <w:t xml:space="preserve">Het meest profiteerde de Indonesische bevolking van maatregelen die getroffen werden ter bestrijding van tropische ziekten als malaria, cholera en huidziekte. Op wat Nederlandse medici in </w:t>
      </w:r>
      <w:proofErr w:type="spellStart"/>
      <w:r w:rsidRPr="000C3931">
        <w:rPr>
          <w:rFonts w:ascii="Arial" w:hAnsi="Arial" w:cs="Arial"/>
        </w:rPr>
        <w:t>Indonesie</w:t>
      </w:r>
      <w:proofErr w:type="spellEnd"/>
      <w:r w:rsidRPr="000C3931">
        <w:rPr>
          <w:rFonts w:ascii="Arial" w:hAnsi="Arial" w:cs="Arial"/>
        </w:rPr>
        <w:t xml:space="preserve">̈ presteerden mag met trots worden gewezen. </w:t>
      </w:r>
    </w:p>
    <w:p w14:paraId="0C9D5C34" w14:textId="77777777" w:rsidR="000C3931" w:rsidRDefault="000C3931" w:rsidP="00226D64">
      <w:pPr>
        <w:widowControl w:val="0"/>
        <w:autoSpaceDE w:val="0"/>
        <w:autoSpaceDN w:val="0"/>
        <w:adjustRightInd w:val="0"/>
        <w:spacing w:line="280" w:lineRule="atLeast"/>
        <w:rPr>
          <w:rFonts w:ascii="Arial" w:hAnsi="Arial" w:cs="Arial"/>
        </w:rPr>
      </w:pPr>
    </w:p>
    <w:p w14:paraId="1EEC0408" w14:textId="77777777" w:rsidR="00C6014C" w:rsidRDefault="00C6014C" w:rsidP="00226D64">
      <w:pPr>
        <w:widowControl w:val="0"/>
        <w:autoSpaceDE w:val="0"/>
        <w:autoSpaceDN w:val="0"/>
        <w:adjustRightInd w:val="0"/>
        <w:spacing w:line="280" w:lineRule="atLeast"/>
        <w:rPr>
          <w:rFonts w:ascii="Arial" w:hAnsi="Arial" w:cs="Arial"/>
        </w:rPr>
      </w:pPr>
    </w:p>
    <w:p w14:paraId="5F636399" w14:textId="77777777" w:rsidR="00C6014C" w:rsidRDefault="00C6014C" w:rsidP="00226D64">
      <w:pPr>
        <w:widowControl w:val="0"/>
        <w:autoSpaceDE w:val="0"/>
        <w:autoSpaceDN w:val="0"/>
        <w:adjustRightInd w:val="0"/>
        <w:spacing w:line="280" w:lineRule="atLeast"/>
        <w:rPr>
          <w:rFonts w:ascii="Arial" w:hAnsi="Arial" w:cs="Arial"/>
        </w:rPr>
      </w:pPr>
    </w:p>
    <w:p w14:paraId="2E3D4042" w14:textId="77777777" w:rsidR="001A1C8D" w:rsidRDefault="001A1C8D" w:rsidP="00226D64">
      <w:pPr>
        <w:widowControl w:val="0"/>
        <w:autoSpaceDE w:val="0"/>
        <w:autoSpaceDN w:val="0"/>
        <w:adjustRightInd w:val="0"/>
        <w:spacing w:line="280" w:lineRule="atLeast"/>
        <w:rPr>
          <w:rFonts w:ascii="Arial" w:hAnsi="Arial" w:cs="Arial"/>
        </w:rPr>
      </w:pPr>
    </w:p>
    <w:p w14:paraId="7ED6FDF6" w14:textId="77777777" w:rsidR="001A1C8D" w:rsidRDefault="001A1C8D" w:rsidP="00226D64">
      <w:pPr>
        <w:widowControl w:val="0"/>
        <w:autoSpaceDE w:val="0"/>
        <w:autoSpaceDN w:val="0"/>
        <w:adjustRightInd w:val="0"/>
        <w:spacing w:line="280" w:lineRule="atLeast"/>
        <w:rPr>
          <w:rFonts w:ascii="Arial" w:hAnsi="Arial" w:cs="Arial"/>
        </w:rPr>
      </w:pPr>
    </w:p>
    <w:p w14:paraId="18D9CC57" w14:textId="77777777" w:rsidR="001A1C8D" w:rsidRDefault="001A1C8D" w:rsidP="00226D64">
      <w:pPr>
        <w:widowControl w:val="0"/>
        <w:autoSpaceDE w:val="0"/>
        <w:autoSpaceDN w:val="0"/>
        <w:adjustRightInd w:val="0"/>
        <w:spacing w:line="280" w:lineRule="atLeast"/>
        <w:rPr>
          <w:rFonts w:ascii="Arial" w:hAnsi="Arial" w:cs="Arial"/>
        </w:rPr>
      </w:pPr>
    </w:p>
    <w:p w14:paraId="7680F6C0" w14:textId="77777777" w:rsidR="001A1C8D" w:rsidRDefault="001A1C8D" w:rsidP="00226D64">
      <w:pPr>
        <w:widowControl w:val="0"/>
        <w:autoSpaceDE w:val="0"/>
        <w:autoSpaceDN w:val="0"/>
        <w:adjustRightInd w:val="0"/>
        <w:spacing w:line="280" w:lineRule="atLeast"/>
        <w:rPr>
          <w:rFonts w:ascii="Arial" w:hAnsi="Arial" w:cs="Arial"/>
        </w:rPr>
      </w:pPr>
    </w:p>
    <w:p w14:paraId="2C4D8321" w14:textId="77777777" w:rsidR="00C6014C" w:rsidRDefault="00C6014C" w:rsidP="00226D64">
      <w:pPr>
        <w:widowControl w:val="0"/>
        <w:autoSpaceDE w:val="0"/>
        <w:autoSpaceDN w:val="0"/>
        <w:adjustRightInd w:val="0"/>
        <w:spacing w:line="280" w:lineRule="atLeast"/>
        <w:rPr>
          <w:rFonts w:ascii="Arial" w:hAnsi="Arial" w:cs="Arial"/>
        </w:rPr>
      </w:pPr>
    </w:p>
    <w:p w14:paraId="53DB37CD" w14:textId="57047A9A" w:rsidR="00C6014C" w:rsidRPr="001A1C8D" w:rsidRDefault="00C6014C" w:rsidP="00226D64">
      <w:pPr>
        <w:widowControl w:val="0"/>
        <w:autoSpaceDE w:val="0"/>
        <w:autoSpaceDN w:val="0"/>
        <w:adjustRightInd w:val="0"/>
        <w:spacing w:line="280" w:lineRule="atLeast"/>
        <w:rPr>
          <w:rFonts w:ascii="Arial" w:hAnsi="Arial" w:cs="Arial"/>
          <w:b/>
        </w:rPr>
      </w:pPr>
      <w:r w:rsidRPr="001A1C8D">
        <w:rPr>
          <w:rFonts w:ascii="Arial" w:hAnsi="Arial" w:cs="Arial"/>
          <w:b/>
        </w:rPr>
        <w:t>Bron 9 (= bron 3)</w:t>
      </w:r>
    </w:p>
    <w:p w14:paraId="3B7AFBCD" w14:textId="46009C45" w:rsidR="00226D64" w:rsidRDefault="00C6014C" w:rsidP="00226D64">
      <w:pPr>
        <w:pStyle w:val="Normaalweb"/>
        <w:rPr>
          <w:rFonts w:ascii="Arial" w:hAnsi="Arial" w:cs="Arial"/>
        </w:rPr>
      </w:pPr>
      <w:r>
        <w:rPr>
          <w:rFonts w:ascii="Arial" w:hAnsi="Arial" w:cs="Arial"/>
          <w:noProof/>
        </w:rPr>
        <w:drawing>
          <wp:inline distT="0" distB="0" distL="0" distR="0" wp14:anchorId="5B45B438" wp14:editId="61557F30">
            <wp:extent cx="6412805" cy="4005698"/>
            <wp:effectExtent l="0" t="0" r="0" b="7620"/>
            <wp:docPr id="4" name="Afbeelding 4" descr="../../../../Desktop/Schermafbeelding%202017-06-26%20om%2016.10.2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202017-06-26%20om%2016.10.27.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342" cy="4009781"/>
                    </a:xfrm>
                    <a:prstGeom prst="rect">
                      <a:avLst/>
                    </a:prstGeom>
                    <a:noFill/>
                    <a:ln>
                      <a:noFill/>
                    </a:ln>
                  </pic:spPr>
                </pic:pic>
              </a:graphicData>
            </a:graphic>
          </wp:inline>
        </w:drawing>
      </w:r>
    </w:p>
    <w:p w14:paraId="1A9736A8" w14:textId="77777777" w:rsidR="00C8286A" w:rsidRDefault="00C8286A" w:rsidP="00226D64">
      <w:pPr>
        <w:pStyle w:val="Normaalweb"/>
        <w:rPr>
          <w:rFonts w:ascii="Arial" w:hAnsi="Arial" w:cs="Arial"/>
        </w:rPr>
      </w:pPr>
    </w:p>
    <w:p w14:paraId="08A477D5" w14:textId="31D9E02E" w:rsidR="00C8286A" w:rsidRPr="00C8286A" w:rsidRDefault="00C8286A" w:rsidP="00C8286A">
      <w:pPr>
        <w:rPr>
          <w:rFonts w:ascii="Arial" w:hAnsi="Arial" w:cs="Arial"/>
          <w:lang w:eastAsia="nl-NL"/>
        </w:rPr>
      </w:pPr>
      <w:proofErr w:type="gramStart"/>
      <w:r>
        <w:rPr>
          <w:rFonts w:ascii="Arial" w:hAnsi="Arial" w:cs="Arial"/>
        </w:rPr>
        <w:t>bron</w:t>
      </w:r>
      <w:proofErr w:type="gramEnd"/>
      <w:r>
        <w:rPr>
          <w:rFonts w:ascii="Arial" w:hAnsi="Arial" w:cs="Arial"/>
        </w:rPr>
        <w:t xml:space="preserve"> 10</w:t>
      </w:r>
      <w:r w:rsidRPr="00C8286A">
        <w:rPr>
          <w:rFonts w:ascii="Arial" w:hAnsi="Arial" w:cs="Arial"/>
        </w:rPr>
        <w:t xml:space="preserve"> </w:t>
      </w:r>
    </w:p>
    <w:p w14:paraId="2895CC4B" w14:textId="77777777" w:rsidR="00C8286A" w:rsidRPr="00C8286A" w:rsidRDefault="00C8286A" w:rsidP="00C8286A">
      <w:pPr>
        <w:rPr>
          <w:rFonts w:ascii="Arial" w:hAnsi="Arial" w:cs="Arial"/>
        </w:rPr>
      </w:pPr>
      <w:r w:rsidRPr="00C8286A">
        <w:rPr>
          <w:rFonts w:ascii="Arial" w:hAnsi="Arial" w:cs="Arial"/>
        </w:rPr>
        <w:t xml:space="preserve">Een beschrijving van een documentaire uit 1995 over de Slag in de </w:t>
      </w:r>
      <w:proofErr w:type="spellStart"/>
      <w:r w:rsidRPr="00C8286A">
        <w:rPr>
          <w:rFonts w:ascii="Arial" w:hAnsi="Arial" w:cs="Arial"/>
        </w:rPr>
        <w:t>Javazee</w:t>
      </w:r>
      <w:proofErr w:type="spellEnd"/>
      <w:r w:rsidRPr="00C8286A">
        <w:rPr>
          <w:rFonts w:ascii="Arial" w:hAnsi="Arial" w:cs="Arial"/>
        </w:rPr>
        <w:t xml:space="preserve"> bij </w:t>
      </w:r>
      <w:proofErr w:type="spellStart"/>
      <w:r w:rsidRPr="00C8286A">
        <w:rPr>
          <w:rFonts w:ascii="Arial" w:hAnsi="Arial" w:cs="Arial"/>
        </w:rPr>
        <w:t>Indonesie</w:t>
      </w:r>
      <w:proofErr w:type="spellEnd"/>
      <w:r w:rsidRPr="00C8286A">
        <w:rPr>
          <w:rFonts w:ascii="Arial" w:hAnsi="Arial" w:cs="Arial"/>
        </w:rPr>
        <w:t xml:space="preserve">̈: </w:t>
      </w:r>
    </w:p>
    <w:p w14:paraId="69321F6D" w14:textId="643A7A1B" w:rsidR="00C8286A" w:rsidRPr="000C3931" w:rsidRDefault="00C8286A" w:rsidP="00C8286A">
      <w:pPr>
        <w:pBdr>
          <w:top w:val="single" w:sz="4" w:space="1" w:color="auto"/>
          <w:left w:val="single" w:sz="4" w:space="4" w:color="auto"/>
          <w:bottom w:val="single" w:sz="4" w:space="1" w:color="auto"/>
          <w:right w:val="single" w:sz="4" w:space="4" w:color="auto"/>
        </w:pBdr>
        <w:rPr>
          <w:rFonts w:ascii="Arial" w:hAnsi="Arial" w:cs="Arial"/>
        </w:rPr>
      </w:pPr>
      <w:r w:rsidRPr="00C8286A">
        <w:rPr>
          <w:rFonts w:ascii="Arial" w:hAnsi="Arial" w:cs="Arial"/>
        </w:rPr>
        <w:t xml:space="preserve">Voor het maken van een documentaire sprak een Nederlandse regisseur met 250 ooggetuigen. Deze kwamen uit Japan, Nederland en de Verenigde Staten. Ze werden allemaal persoonlijk bezocht om hun verhaal te doen over de Slag in de </w:t>
      </w:r>
      <w:proofErr w:type="spellStart"/>
      <w:r w:rsidRPr="00C8286A">
        <w:rPr>
          <w:rFonts w:ascii="Arial" w:hAnsi="Arial" w:cs="Arial"/>
        </w:rPr>
        <w:t>Javazee</w:t>
      </w:r>
      <w:proofErr w:type="spellEnd"/>
      <w:r w:rsidRPr="00C8286A">
        <w:rPr>
          <w:rFonts w:ascii="Arial" w:hAnsi="Arial" w:cs="Arial"/>
        </w:rPr>
        <w:t xml:space="preserve">. Deze slag, die plaatsvond in 1942, werd verloren door de Amerikanen en de Nederlanders. Uiteindelijk werd de documentaire gemaakt op basis van 50 van deze ooggetuigenverslagen. </w:t>
      </w:r>
    </w:p>
    <w:p w14:paraId="781AABCE" w14:textId="77777777" w:rsidR="00226D64" w:rsidRDefault="00226D64" w:rsidP="00724D4A">
      <w:pPr>
        <w:rPr>
          <w:rFonts w:ascii="Arial" w:hAnsi="Arial" w:cs="Arial"/>
        </w:rPr>
      </w:pPr>
    </w:p>
    <w:p w14:paraId="326B39AD" w14:textId="77777777" w:rsidR="00C8286A" w:rsidRDefault="00C8286A" w:rsidP="00724D4A">
      <w:pPr>
        <w:rPr>
          <w:rFonts w:ascii="Arial" w:hAnsi="Arial" w:cs="Arial"/>
        </w:rPr>
      </w:pPr>
    </w:p>
    <w:p w14:paraId="5F3A58EF" w14:textId="47822987" w:rsidR="00C8286A" w:rsidRPr="00C8286A" w:rsidRDefault="00C8286A" w:rsidP="00C8286A">
      <w:pPr>
        <w:rPr>
          <w:rFonts w:ascii="Arial" w:hAnsi="Arial" w:cs="Arial"/>
          <w:lang w:eastAsia="nl-NL"/>
        </w:rPr>
      </w:pPr>
      <w:proofErr w:type="gramStart"/>
      <w:r>
        <w:rPr>
          <w:rFonts w:ascii="Arial" w:hAnsi="Arial" w:cs="Arial"/>
        </w:rPr>
        <w:t>bron</w:t>
      </w:r>
      <w:proofErr w:type="gramEnd"/>
      <w:r>
        <w:rPr>
          <w:rFonts w:ascii="Arial" w:hAnsi="Arial" w:cs="Arial"/>
        </w:rPr>
        <w:t xml:space="preserve"> 11</w:t>
      </w:r>
    </w:p>
    <w:p w14:paraId="5C72A2E3" w14:textId="77777777" w:rsidR="00C8286A" w:rsidRPr="00C8286A" w:rsidRDefault="00C8286A" w:rsidP="00C8286A">
      <w:pPr>
        <w:rPr>
          <w:rFonts w:ascii="Arial" w:hAnsi="Arial" w:cs="Arial"/>
        </w:rPr>
      </w:pPr>
      <w:r w:rsidRPr="00C8286A">
        <w:rPr>
          <w:rFonts w:ascii="Arial" w:hAnsi="Arial" w:cs="Arial"/>
        </w:rPr>
        <w:t xml:space="preserve">Uit een dagboek van een Joodse vrouw uit Westerbork (1943): </w:t>
      </w:r>
    </w:p>
    <w:p w14:paraId="34DFC50B" w14:textId="77777777" w:rsidR="00C8286A" w:rsidRPr="00C8286A" w:rsidRDefault="00C8286A" w:rsidP="00C8286A">
      <w:pPr>
        <w:pBdr>
          <w:top w:val="single" w:sz="4" w:space="1" w:color="auto"/>
          <w:left w:val="single" w:sz="4" w:space="4" w:color="auto"/>
          <w:bottom w:val="single" w:sz="4" w:space="1" w:color="auto"/>
          <w:right w:val="single" w:sz="4" w:space="4" w:color="auto"/>
        </w:pBdr>
        <w:rPr>
          <w:rFonts w:ascii="Arial" w:hAnsi="Arial" w:cs="Arial"/>
        </w:rPr>
      </w:pPr>
      <w:r w:rsidRPr="00C8286A">
        <w:rPr>
          <w:rFonts w:ascii="Arial" w:hAnsi="Arial" w:cs="Arial"/>
        </w:rPr>
        <w:t xml:space="preserve">'' 's Middags loop ik nog een keer door mijn ziekenbarak, van bed naar bed. Welke bedden zouden er morgen leeg zijn? Een jong meisje roept me. Ze zit kaarsrecht overeind in haar bed met wijd opengesperde ogen. Zij heeft dunne polsen en een smal gezichtje. 'Heb je het gehoord, ik moet morgen weg', fluistert ze.'' </w:t>
      </w:r>
    </w:p>
    <w:p w14:paraId="5690607D" w14:textId="77777777" w:rsidR="00C8286A" w:rsidRDefault="00C8286A" w:rsidP="00724D4A">
      <w:pPr>
        <w:rPr>
          <w:rFonts w:ascii="Arial" w:hAnsi="Arial" w:cs="Arial"/>
        </w:rPr>
      </w:pPr>
    </w:p>
    <w:p w14:paraId="5902B6D8" w14:textId="77777777" w:rsidR="005721BA" w:rsidRDefault="005721BA" w:rsidP="00724D4A">
      <w:pPr>
        <w:rPr>
          <w:rFonts w:ascii="Arial" w:hAnsi="Arial" w:cs="Arial"/>
        </w:rPr>
      </w:pPr>
    </w:p>
    <w:p w14:paraId="582D6A3D" w14:textId="77777777" w:rsidR="005721BA" w:rsidRDefault="005721BA" w:rsidP="00724D4A">
      <w:pPr>
        <w:rPr>
          <w:rFonts w:ascii="Arial" w:hAnsi="Arial" w:cs="Arial"/>
        </w:rPr>
      </w:pPr>
    </w:p>
    <w:p w14:paraId="615183F8" w14:textId="77777777" w:rsidR="005721BA" w:rsidRDefault="005721BA" w:rsidP="00724D4A">
      <w:pPr>
        <w:rPr>
          <w:rFonts w:ascii="Arial" w:hAnsi="Arial" w:cs="Arial"/>
        </w:rPr>
      </w:pPr>
    </w:p>
    <w:p w14:paraId="0F40AAD2" w14:textId="77777777" w:rsidR="005721BA" w:rsidRDefault="005721BA" w:rsidP="00724D4A">
      <w:pPr>
        <w:rPr>
          <w:rFonts w:ascii="Arial" w:hAnsi="Arial" w:cs="Arial"/>
        </w:rPr>
      </w:pPr>
    </w:p>
    <w:p w14:paraId="3EE5F914" w14:textId="17915659" w:rsidR="005721BA" w:rsidRDefault="005721BA" w:rsidP="005721BA">
      <w:pPr>
        <w:jc w:val="center"/>
        <w:rPr>
          <w:rFonts w:ascii="Arial" w:hAnsi="Arial" w:cs="Arial"/>
          <w:b/>
          <w:sz w:val="48"/>
          <w:szCs w:val="48"/>
        </w:rPr>
      </w:pPr>
      <w:r w:rsidRPr="005721BA">
        <w:rPr>
          <w:rFonts w:ascii="Arial" w:hAnsi="Arial" w:cs="Arial"/>
          <w:b/>
          <w:sz w:val="48"/>
          <w:szCs w:val="48"/>
        </w:rPr>
        <w:t>ANTWOORDEN</w:t>
      </w:r>
    </w:p>
    <w:p w14:paraId="3DAA6541" w14:textId="77777777" w:rsidR="005721BA" w:rsidRDefault="005721BA" w:rsidP="005721BA">
      <w:pPr>
        <w:jc w:val="center"/>
        <w:rPr>
          <w:rFonts w:ascii="Arial" w:hAnsi="Arial" w:cs="Arial"/>
          <w:b/>
          <w:sz w:val="48"/>
          <w:szCs w:val="48"/>
        </w:rPr>
      </w:pPr>
    </w:p>
    <w:p w14:paraId="6BCBB5D8" w14:textId="102E2CF6" w:rsidR="00D538EA" w:rsidRPr="00ED3E25" w:rsidRDefault="00D538EA" w:rsidP="00D538EA">
      <w:pPr>
        <w:pStyle w:val="Lijstalinea"/>
        <w:numPr>
          <w:ilvl w:val="0"/>
          <w:numId w:val="6"/>
        </w:numPr>
        <w:rPr>
          <w:rFonts w:ascii="Arial" w:hAnsi="Arial" w:cs="Arial"/>
          <w:lang w:eastAsia="nl-NL"/>
        </w:rPr>
      </w:pPr>
      <w:r w:rsidRPr="00ED3E25">
        <w:rPr>
          <w:rFonts w:ascii="Arial" w:hAnsi="Arial" w:cs="Arial"/>
        </w:rPr>
        <w:t xml:space="preserve">De meeste Nederlanders waren het niet met de oproep van deze poster eens, want ze vonden dat </w:t>
      </w:r>
      <w:proofErr w:type="spellStart"/>
      <w:r w:rsidRPr="00ED3E25">
        <w:rPr>
          <w:rFonts w:ascii="Arial" w:hAnsi="Arial" w:cs="Arial"/>
        </w:rPr>
        <w:t>Indonesie</w:t>
      </w:r>
      <w:proofErr w:type="spellEnd"/>
      <w:r w:rsidRPr="00ED3E25">
        <w:rPr>
          <w:rFonts w:ascii="Arial" w:hAnsi="Arial" w:cs="Arial"/>
        </w:rPr>
        <w:t xml:space="preserve">̈ bij Nederland hoorde/moest </w:t>
      </w:r>
      <w:proofErr w:type="gramStart"/>
      <w:r w:rsidRPr="00ED3E25">
        <w:rPr>
          <w:rFonts w:ascii="Arial" w:hAnsi="Arial" w:cs="Arial"/>
        </w:rPr>
        <w:t>blijven /</w:t>
      </w:r>
      <w:proofErr w:type="gramEnd"/>
      <w:r w:rsidRPr="00ED3E25">
        <w:rPr>
          <w:rFonts w:ascii="Arial" w:hAnsi="Arial" w:cs="Arial"/>
        </w:rPr>
        <w:t xml:space="preserve"> ze waren tegen een onafhankelijk </w:t>
      </w:r>
      <w:proofErr w:type="spellStart"/>
      <w:r w:rsidRPr="00ED3E25">
        <w:rPr>
          <w:rFonts w:ascii="Arial" w:hAnsi="Arial" w:cs="Arial"/>
        </w:rPr>
        <w:t>Indonesie</w:t>
      </w:r>
      <w:proofErr w:type="spellEnd"/>
      <w:r w:rsidRPr="00ED3E25">
        <w:rPr>
          <w:rFonts w:ascii="Arial" w:hAnsi="Arial" w:cs="Arial"/>
        </w:rPr>
        <w:t>̈. opmerking</w:t>
      </w:r>
      <w:r w:rsidRPr="00ED3E25">
        <w:rPr>
          <w:rFonts w:ascii="Arial" w:hAnsi="Arial" w:cs="Arial"/>
        </w:rPr>
        <w:br/>
        <w:t xml:space="preserve">Alleen als na een juiste keuze een juiste verklaring volgt, mag een scorepunt worden toegekend. </w:t>
      </w:r>
      <w:r w:rsidR="00AA0D0F" w:rsidRPr="00AA0D0F">
        <w:rPr>
          <w:rFonts w:ascii="Arial" w:hAnsi="Arial" w:cs="Arial"/>
          <w:b/>
        </w:rPr>
        <w:t>(2p)</w:t>
      </w:r>
    </w:p>
    <w:p w14:paraId="122255B2" w14:textId="77777777" w:rsidR="00ED3E25" w:rsidRDefault="00ED3E25" w:rsidP="00D538EA">
      <w:pPr>
        <w:rPr>
          <w:rFonts w:ascii="Arial" w:hAnsi="Arial" w:cs="Arial"/>
        </w:rPr>
      </w:pPr>
    </w:p>
    <w:p w14:paraId="2EA16AE4" w14:textId="74D55CF3" w:rsidR="00ED3E25" w:rsidRDefault="00ED3E25" w:rsidP="00D538EA">
      <w:pPr>
        <w:pStyle w:val="Lijstalinea"/>
        <w:numPr>
          <w:ilvl w:val="0"/>
          <w:numId w:val="6"/>
        </w:numPr>
        <w:rPr>
          <w:rFonts w:ascii="Arial" w:hAnsi="Arial" w:cs="Arial"/>
          <w:lang w:eastAsia="nl-NL"/>
        </w:rPr>
      </w:pPr>
      <w:r w:rsidRPr="00ED3E25">
        <w:rPr>
          <w:rFonts w:ascii="Arial" w:hAnsi="Arial" w:cs="Arial"/>
        </w:rPr>
        <w:t>Bron 3</w:t>
      </w:r>
      <w:r w:rsidR="00D538EA" w:rsidRPr="00ED3E25">
        <w:rPr>
          <w:rFonts w:ascii="Arial" w:hAnsi="Arial" w:cs="Arial"/>
        </w:rPr>
        <w:t xml:space="preserve"> is het meest bruikbaar voor mijn onderzoek, 1 (voorbeeld van een juist antwoord):</w:t>
      </w:r>
      <w:r w:rsidR="00D538EA" w:rsidRPr="00ED3E25">
        <w:rPr>
          <w:rFonts w:ascii="Arial" w:hAnsi="Arial" w:cs="Arial"/>
        </w:rPr>
        <w:br/>
        <w:t>• omdat uit deze bron blijkt dat de overheidsuitgaven procentueel sterker stijgen dan de overheidsinkomsten / de verzorgingsstaat ‘onbetaalbaar’ dreigt te worden / in deze bron controleerbare cijfers over verschillende onderdelen van de verzorgingsstaat staan</w:t>
      </w:r>
      <w:r>
        <w:rPr>
          <w:rFonts w:ascii="Arial" w:hAnsi="Arial" w:cs="Arial"/>
        </w:rPr>
        <w:t>.</w:t>
      </w:r>
      <w:r w:rsidR="00AA0D0F">
        <w:rPr>
          <w:rFonts w:ascii="Arial" w:hAnsi="Arial" w:cs="Arial"/>
        </w:rPr>
        <w:t xml:space="preserve"> </w:t>
      </w:r>
      <w:r w:rsidR="00AA0D0F" w:rsidRPr="00AA0D0F">
        <w:rPr>
          <w:rFonts w:ascii="Arial" w:hAnsi="Arial" w:cs="Arial"/>
          <w:b/>
        </w:rPr>
        <w:t>(2p)</w:t>
      </w:r>
    </w:p>
    <w:p w14:paraId="5372440F" w14:textId="77777777" w:rsidR="00ED3E25" w:rsidRPr="00ED3E25" w:rsidRDefault="00ED3E25" w:rsidP="00ED3E25">
      <w:pPr>
        <w:rPr>
          <w:rFonts w:ascii="Arial" w:hAnsi="Arial" w:cs="Arial"/>
        </w:rPr>
      </w:pPr>
    </w:p>
    <w:p w14:paraId="034B30D4" w14:textId="77777777" w:rsidR="00ED3E25" w:rsidRPr="00ED3E25" w:rsidRDefault="00ED3E25" w:rsidP="00ED3E25">
      <w:pPr>
        <w:pStyle w:val="Lijstalinea"/>
        <w:numPr>
          <w:ilvl w:val="0"/>
          <w:numId w:val="6"/>
        </w:numPr>
        <w:rPr>
          <w:rFonts w:ascii="Arial" w:hAnsi="Arial" w:cs="Arial"/>
          <w:lang w:eastAsia="nl-NL"/>
        </w:rPr>
      </w:pPr>
      <w:r w:rsidRPr="00ED3E25">
        <w:rPr>
          <w:rFonts w:ascii="Arial" w:hAnsi="Arial" w:cs="Arial"/>
        </w:rPr>
        <w:t>Voorbeeld van een juist antwoord is (</w:t>
      </w:r>
      <w:proofErr w:type="spellStart"/>
      <w:r w:rsidRPr="00ED3E25">
        <w:rPr>
          <w:rFonts w:ascii="Arial" w:hAnsi="Arial" w:cs="Arial"/>
        </w:rPr>
        <w:t>één</w:t>
      </w:r>
      <w:proofErr w:type="spellEnd"/>
      <w:r w:rsidRPr="00ED3E25">
        <w:rPr>
          <w:rFonts w:ascii="Arial" w:hAnsi="Arial" w:cs="Arial"/>
        </w:rPr>
        <w:t xml:space="preserve"> van de volgende): </w:t>
      </w:r>
    </w:p>
    <w:p w14:paraId="79BB9C09" w14:textId="5B2C1751" w:rsidR="00ED3E25" w:rsidRPr="00ED3E25" w:rsidRDefault="00ED3E25" w:rsidP="00ED3E25">
      <w:pPr>
        <w:ind w:left="700"/>
        <w:rPr>
          <w:rFonts w:ascii="Arial" w:hAnsi="Arial" w:cs="Arial"/>
        </w:rPr>
      </w:pPr>
      <w:r w:rsidRPr="00ED3E25">
        <w:rPr>
          <w:rFonts w:ascii="Arial" w:hAnsi="Arial" w:cs="Arial"/>
        </w:rPr>
        <w:t xml:space="preserve">De regering dacht dat economisch herstel vanzelf zou </w:t>
      </w:r>
      <w:proofErr w:type="gramStart"/>
      <w:r w:rsidRPr="00ED3E25">
        <w:rPr>
          <w:rFonts w:ascii="Arial" w:hAnsi="Arial" w:cs="Arial"/>
        </w:rPr>
        <w:t>komen /</w:t>
      </w:r>
      <w:proofErr w:type="gramEnd"/>
      <w:r w:rsidRPr="00ED3E25">
        <w:rPr>
          <w:rFonts w:ascii="Arial" w:hAnsi="Arial" w:cs="Arial"/>
        </w:rPr>
        <w:t xml:space="preserve"> de economische crisis moest uitzieken / zij zich zo min mogelijk moest bemoeien met de economie. </w:t>
      </w:r>
    </w:p>
    <w:p w14:paraId="09109B36" w14:textId="2CBD8D04" w:rsidR="00ED3E25" w:rsidRPr="00ED3E25" w:rsidRDefault="00ED3E25" w:rsidP="00ED3E25">
      <w:pPr>
        <w:ind w:left="700"/>
        <w:rPr>
          <w:rFonts w:ascii="Arial" w:hAnsi="Arial" w:cs="Arial"/>
        </w:rPr>
      </w:pPr>
      <w:r w:rsidRPr="00ED3E25">
        <w:rPr>
          <w:rFonts w:ascii="Arial" w:hAnsi="Arial" w:cs="Arial"/>
        </w:rPr>
        <w:t xml:space="preserve">De regering vond dat de overheid alleen een absoluut minimum/beperkte steun kon garanderen en niet meer dan dat. </w:t>
      </w:r>
    </w:p>
    <w:p w14:paraId="5D1F14C6" w14:textId="385BD4AF" w:rsidR="00ED3E25" w:rsidRDefault="00ED3E25" w:rsidP="00ED3E25">
      <w:pPr>
        <w:rPr>
          <w:rFonts w:ascii="Arial" w:hAnsi="Arial" w:cs="Arial"/>
        </w:rPr>
      </w:pPr>
      <w:r w:rsidRPr="00ED3E25">
        <w:rPr>
          <w:rFonts w:ascii="Arial" w:hAnsi="Arial" w:cs="Arial"/>
        </w:rPr>
        <w:t> </w:t>
      </w:r>
      <w:r>
        <w:rPr>
          <w:rFonts w:ascii="Arial" w:hAnsi="Arial" w:cs="Arial"/>
        </w:rPr>
        <w:tab/>
      </w:r>
      <w:r w:rsidRPr="00ED3E25">
        <w:rPr>
          <w:rFonts w:ascii="Arial" w:hAnsi="Arial" w:cs="Arial"/>
        </w:rPr>
        <w:t xml:space="preserve">De regering had/stelde daarvoor weinig geld ter beschikking. </w:t>
      </w:r>
      <w:r w:rsidR="00AA0D0F" w:rsidRPr="00AA0D0F">
        <w:rPr>
          <w:rFonts w:ascii="Arial" w:hAnsi="Arial" w:cs="Arial"/>
          <w:b/>
        </w:rPr>
        <w:t>(2p)</w:t>
      </w:r>
    </w:p>
    <w:p w14:paraId="2E64BFAF" w14:textId="77777777" w:rsidR="00ED3E25" w:rsidRDefault="00ED3E25" w:rsidP="00ED3E25">
      <w:pPr>
        <w:rPr>
          <w:rFonts w:ascii="Arial" w:hAnsi="Arial" w:cs="Arial"/>
        </w:rPr>
      </w:pPr>
    </w:p>
    <w:p w14:paraId="1BA9AB3A" w14:textId="28485D13" w:rsidR="00ED3E25" w:rsidRPr="00ED3E25" w:rsidRDefault="00ED3E25" w:rsidP="00ED3E25">
      <w:pPr>
        <w:pStyle w:val="Lijstalinea"/>
        <w:numPr>
          <w:ilvl w:val="0"/>
          <w:numId w:val="6"/>
        </w:numPr>
        <w:rPr>
          <w:rFonts w:ascii="Arial" w:hAnsi="Arial" w:cs="Arial"/>
          <w:lang w:eastAsia="nl-NL"/>
        </w:rPr>
      </w:pPr>
      <w:r w:rsidRPr="00ED3E25">
        <w:rPr>
          <w:rFonts w:ascii="Arial" w:hAnsi="Arial" w:cs="Arial"/>
        </w:rPr>
        <w:t xml:space="preserve">Voorbeeld van een juist antwoord is: </w:t>
      </w:r>
    </w:p>
    <w:p w14:paraId="571A89EA" w14:textId="77777777" w:rsidR="00ED3E25" w:rsidRPr="00ED3E25" w:rsidRDefault="00ED3E25" w:rsidP="00ED3E25">
      <w:pPr>
        <w:ind w:left="708"/>
        <w:rPr>
          <w:rFonts w:ascii="Arial" w:hAnsi="Arial" w:cs="Arial"/>
        </w:rPr>
      </w:pPr>
      <w:r w:rsidRPr="00ED3E25">
        <w:rPr>
          <w:rFonts w:ascii="Arial" w:hAnsi="Arial" w:cs="Arial"/>
        </w:rPr>
        <w:t>betrouwbare informatie, omdat de soldaat een ooggetuige is geweest bij een</w:t>
      </w:r>
      <w:r w:rsidRPr="00ED3E25">
        <w:rPr>
          <w:rFonts w:ascii="Arial" w:hAnsi="Arial" w:cs="Arial"/>
        </w:rPr>
        <w:br/>
        <w:t xml:space="preserve">gebeurtenis / de wreedheid toegeeft van/kritiek heeft op de Sovjetunie 1 </w:t>
      </w:r>
    </w:p>
    <w:p w14:paraId="6B529D57" w14:textId="77777777" w:rsidR="00ED3E25" w:rsidRDefault="00ED3E25" w:rsidP="00ED3E25">
      <w:pPr>
        <w:ind w:left="708"/>
        <w:rPr>
          <w:rFonts w:ascii="Arial" w:hAnsi="Arial" w:cs="Arial"/>
        </w:rPr>
      </w:pPr>
      <w:proofErr w:type="gramStart"/>
      <w:r w:rsidRPr="00ED3E25">
        <w:rPr>
          <w:rFonts w:ascii="Arial" w:hAnsi="Arial" w:cs="Arial"/>
        </w:rPr>
        <w:t>niet</w:t>
      </w:r>
      <w:proofErr w:type="gramEnd"/>
      <w:r w:rsidRPr="00ED3E25">
        <w:rPr>
          <w:rFonts w:ascii="Arial" w:hAnsi="Arial" w:cs="Arial"/>
        </w:rPr>
        <w:t xml:space="preserve"> genoeg, omdat de bron slechts de weergave/een impressie/een mening van </w:t>
      </w:r>
      <w:proofErr w:type="spellStart"/>
      <w:r w:rsidRPr="00ED3E25">
        <w:rPr>
          <w:rFonts w:ascii="Arial" w:hAnsi="Arial" w:cs="Arial"/>
        </w:rPr>
        <w:t>één</w:t>
      </w:r>
      <w:proofErr w:type="spellEnd"/>
      <w:r w:rsidRPr="00ED3E25">
        <w:rPr>
          <w:rFonts w:ascii="Arial" w:hAnsi="Arial" w:cs="Arial"/>
        </w:rPr>
        <w:t xml:space="preserve"> persoon is</w:t>
      </w:r>
      <w:r>
        <w:rPr>
          <w:rFonts w:ascii="Arial" w:hAnsi="Arial" w:cs="Arial"/>
        </w:rPr>
        <w:t>.</w:t>
      </w:r>
    </w:p>
    <w:p w14:paraId="40C827F9" w14:textId="77777777" w:rsidR="009A3490" w:rsidRDefault="009A3490" w:rsidP="009A3490">
      <w:pPr>
        <w:rPr>
          <w:rFonts w:ascii="Arial" w:hAnsi="Arial" w:cs="Arial"/>
        </w:rPr>
      </w:pPr>
    </w:p>
    <w:p w14:paraId="4D606252" w14:textId="77777777" w:rsidR="009A3490" w:rsidRPr="009A3490" w:rsidRDefault="009A3490" w:rsidP="009A3490">
      <w:pPr>
        <w:pStyle w:val="Lijstalinea"/>
        <w:numPr>
          <w:ilvl w:val="0"/>
          <w:numId w:val="6"/>
        </w:numPr>
        <w:rPr>
          <w:rFonts w:ascii="Arial" w:hAnsi="Arial" w:cs="Arial"/>
          <w:lang w:eastAsia="nl-NL"/>
        </w:rPr>
      </w:pPr>
      <w:r w:rsidRPr="009A3490">
        <w:rPr>
          <w:rFonts w:ascii="Arial" w:hAnsi="Arial" w:cs="Arial"/>
        </w:rPr>
        <w:t xml:space="preserve">Voorbeeld van een juist antwoord is (twee van de volgende combinaties): </w:t>
      </w:r>
    </w:p>
    <w:p w14:paraId="267FE606" w14:textId="77777777" w:rsidR="009A3490" w:rsidRPr="009A3490" w:rsidRDefault="009A3490" w:rsidP="009A3490">
      <w:pPr>
        <w:pStyle w:val="Lijstalinea"/>
        <w:numPr>
          <w:ilvl w:val="0"/>
          <w:numId w:val="11"/>
        </w:numPr>
        <w:rPr>
          <w:rFonts w:ascii="Arial" w:hAnsi="Arial" w:cs="Arial"/>
        </w:rPr>
      </w:pPr>
      <w:r w:rsidRPr="009A3490">
        <w:rPr>
          <w:rFonts w:ascii="Arial" w:hAnsi="Arial" w:cs="Arial"/>
        </w:rPr>
        <w:t>‘</w:t>
      </w:r>
      <w:proofErr w:type="gramStart"/>
      <w:r w:rsidRPr="009A3490">
        <w:rPr>
          <w:rFonts w:ascii="Arial" w:hAnsi="Arial" w:cs="Arial"/>
        </w:rPr>
        <w:t>wijnstokken</w:t>
      </w:r>
      <w:proofErr w:type="gramEnd"/>
      <w:r w:rsidRPr="009A3490">
        <w:rPr>
          <w:rFonts w:ascii="Arial" w:hAnsi="Arial" w:cs="Arial"/>
        </w:rPr>
        <w:t xml:space="preserve"> ontworteld’ / ‘de beken en riviertjes anders lopen’ is te vergelijken met natuurrampen, zoals overstromingen </w:t>
      </w:r>
    </w:p>
    <w:p w14:paraId="7F7DAA0D" w14:textId="56919563" w:rsidR="009A3490" w:rsidRPr="009A3490" w:rsidRDefault="009A3490" w:rsidP="009A3490">
      <w:pPr>
        <w:pStyle w:val="Lijstalinea"/>
        <w:numPr>
          <w:ilvl w:val="0"/>
          <w:numId w:val="11"/>
        </w:numPr>
        <w:rPr>
          <w:rFonts w:ascii="Arial" w:hAnsi="Arial" w:cs="Arial"/>
        </w:rPr>
      </w:pPr>
      <w:r w:rsidRPr="009A3490">
        <w:rPr>
          <w:rFonts w:ascii="Arial" w:hAnsi="Arial" w:cs="Arial"/>
        </w:rPr>
        <w:t>‘</w:t>
      </w:r>
      <w:proofErr w:type="gramStart"/>
      <w:r w:rsidRPr="009A3490">
        <w:rPr>
          <w:rFonts w:ascii="Arial" w:hAnsi="Arial" w:cs="Arial"/>
        </w:rPr>
        <w:t>verwoeste</w:t>
      </w:r>
      <w:proofErr w:type="gramEnd"/>
      <w:r w:rsidRPr="009A3490">
        <w:rPr>
          <w:rFonts w:ascii="Arial" w:hAnsi="Arial" w:cs="Arial"/>
        </w:rPr>
        <w:t xml:space="preserve"> velden/landbouwgronden’ is te vergelijken met overbemesting / gebruik van bestrijdingsmiddelen / landbouwgrond gebruiken voor woningbouw en/of bedrijventerreinen </w:t>
      </w:r>
    </w:p>
    <w:p w14:paraId="6006DF34" w14:textId="59235134" w:rsidR="009A3490" w:rsidRPr="009A3490" w:rsidRDefault="009A3490" w:rsidP="009A3490">
      <w:pPr>
        <w:pStyle w:val="Lijstalinea"/>
        <w:numPr>
          <w:ilvl w:val="0"/>
          <w:numId w:val="11"/>
        </w:numPr>
        <w:rPr>
          <w:rFonts w:ascii="Arial" w:hAnsi="Arial" w:cs="Arial"/>
        </w:rPr>
      </w:pPr>
      <w:r w:rsidRPr="009A3490">
        <w:rPr>
          <w:rFonts w:ascii="Arial" w:hAnsi="Arial" w:cs="Arial"/>
        </w:rPr>
        <w:t>‘</w:t>
      </w:r>
      <w:proofErr w:type="gramStart"/>
      <w:r w:rsidRPr="009A3490">
        <w:rPr>
          <w:rFonts w:ascii="Arial" w:hAnsi="Arial" w:cs="Arial"/>
        </w:rPr>
        <w:t>houweelslagen</w:t>
      </w:r>
      <w:proofErr w:type="gramEnd"/>
      <w:r w:rsidRPr="009A3490">
        <w:rPr>
          <w:rFonts w:ascii="Arial" w:hAnsi="Arial" w:cs="Arial"/>
        </w:rPr>
        <w:t xml:space="preserve"> van de mijnwerkers’ is te vergelijken met uitputting van grondstoffen / geluidsoverlast </w:t>
      </w:r>
    </w:p>
    <w:p w14:paraId="02ADA94F" w14:textId="7AC22F34" w:rsidR="009A3490" w:rsidRPr="009A3490" w:rsidRDefault="009A3490" w:rsidP="009A3490">
      <w:pPr>
        <w:pStyle w:val="Lijstalinea"/>
        <w:numPr>
          <w:ilvl w:val="0"/>
          <w:numId w:val="11"/>
        </w:numPr>
        <w:rPr>
          <w:rFonts w:ascii="Arial" w:hAnsi="Arial" w:cs="Arial"/>
        </w:rPr>
      </w:pPr>
      <w:r w:rsidRPr="009A3490">
        <w:rPr>
          <w:rFonts w:ascii="Arial" w:hAnsi="Arial" w:cs="Arial"/>
        </w:rPr>
        <w:t>‘</w:t>
      </w:r>
      <w:proofErr w:type="gramStart"/>
      <w:r w:rsidRPr="009A3490">
        <w:rPr>
          <w:rFonts w:ascii="Arial" w:hAnsi="Arial" w:cs="Arial"/>
        </w:rPr>
        <w:t>kappen</w:t>
      </w:r>
      <w:proofErr w:type="gramEnd"/>
      <w:r w:rsidRPr="009A3490">
        <w:rPr>
          <w:rFonts w:ascii="Arial" w:hAnsi="Arial" w:cs="Arial"/>
        </w:rPr>
        <w:t xml:space="preserve"> van de bossen’ is te vergelijken met ontbossing </w:t>
      </w:r>
    </w:p>
    <w:p w14:paraId="7C4DFD67" w14:textId="0CA8CABF" w:rsidR="009A3490" w:rsidRPr="009A3490" w:rsidRDefault="009A3490" w:rsidP="009A3490">
      <w:pPr>
        <w:pStyle w:val="Lijstalinea"/>
        <w:numPr>
          <w:ilvl w:val="0"/>
          <w:numId w:val="11"/>
        </w:numPr>
        <w:rPr>
          <w:rFonts w:ascii="Arial" w:hAnsi="Arial" w:cs="Arial"/>
        </w:rPr>
      </w:pPr>
      <w:r w:rsidRPr="009A3490">
        <w:rPr>
          <w:rFonts w:ascii="Arial" w:hAnsi="Arial" w:cs="Arial"/>
        </w:rPr>
        <w:t>‘</w:t>
      </w:r>
      <w:proofErr w:type="gramStart"/>
      <w:r w:rsidRPr="009A3490">
        <w:rPr>
          <w:rFonts w:ascii="Arial" w:hAnsi="Arial" w:cs="Arial"/>
        </w:rPr>
        <w:t>naar</w:t>
      </w:r>
      <w:proofErr w:type="gramEnd"/>
      <w:r w:rsidRPr="009A3490">
        <w:rPr>
          <w:rFonts w:ascii="Arial" w:hAnsi="Arial" w:cs="Arial"/>
        </w:rPr>
        <w:t xml:space="preserve"> </w:t>
      </w:r>
      <w:proofErr w:type="spellStart"/>
      <w:r w:rsidRPr="009A3490">
        <w:rPr>
          <w:rFonts w:ascii="Arial" w:hAnsi="Arial" w:cs="Arial"/>
        </w:rPr>
        <w:t>metaaladeren</w:t>
      </w:r>
      <w:proofErr w:type="spellEnd"/>
      <w:r w:rsidRPr="009A3490">
        <w:rPr>
          <w:rFonts w:ascii="Arial" w:hAnsi="Arial" w:cs="Arial"/>
        </w:rPr>
        <w:t xml:space="preserve"> in de rivieren speuren’ is te vergelijken met watervervuiling / het zoeken naar grondstoffen </w:t>
      </w:r>
    </w:p>
    <w:p w14:paraId="56FF4583" w14:textId="29602842" w:rsidR="009A3490" w:rsidRPr="009A3490" w:rsidRDefault="009A3490" w:rsidP="009A3490">
      <w:pPr>
        <w:pStyle w:val="Lijstalinea"/>
        <w:numPr>
          <w:ilvl w:val="0"/>
          <w:numId w:val="11"/>
        </w:numPr>
        <w:rPr>
          <w:rFonts w:ascii="Arial" w:hAnsi="Arial" w:cs="Arial"/>
        </w:rPr>
      </w:pPr>
      <w:r w:rsidRPr="009A3490">
        <w:rPr>
          <w:rFonts w:ascii="Arial" w:hAnsi="Arial" w:cs="Arial"/>
        </w:rPr>
        <w:t>‘</w:t>
      </w:r>
      <w:proofErr w:type="gramStart"/>
      <w:r w:rsidRPr="009A3490">
        <w:rPr>
          <w:rFonts w:ascii="Arial" w:hAnsi="Arial" w:cs="Arial"/>
        </w:rPr>
        <w:t>verstikt</w:t>
      </w:r>
      <w:proofErr w:type="gramEnd"/>
      <w:r w:rsidRPr="009A3490">
        <w:rPr>
          <w:rFonts w:ascii="Arial" w:hAnsi="Arial" w:cs="Arial"/>
        </w:rPr>
        <w:t xml:space="preserve"> door dampen’ is te vergelijken met luchtvervuiling </w:t>
      </w:r>
    </w:p>
    <w:p w14:paraId="00302BEA" w14:textId="77777777" w:rsidR="009A3490" w:rsidRDefault="009A3490" w:rsidP="009A3490">
      <w:pPr>
        <w:rPr>
          <w:rFonts w:ascii="Arial" w:hAnsi="Arial" w:cs="Arial"/>
        </w:rPr>
      </w:pPr>
    </w:p>
    <w:p w14:paraId="1A1A9E6A" w14:textId="7976B4F1" w:rsidR="009A3490" w:rsidRDefault="009A3490" w:rsidP="009A3490">
      <w:pPr>
        <w:ind w:firstLine="708"/>
        <w:rPr>
          <w:rFonts w:ascii="Arial" w:hAnsi="Arial" w:cs="Arial"/>
          <w:i/>
        </w:rPr>
      </w:pPr>
      <w:proofErr w:type="gramStart"/>
      <w:r w:rsidRPr="009A3490">
        <w:rPr>
          <w:rFonts w:ascii="Arial" w:hAnsi="Arial" w:cs="Arial"/>
          <w:i/>
        </w:rPr>
        <w:t>per</w:t>
      </w:r>
      <w:proofErr w:type="gramEnd"/>
      <w:r w:rsidRPr="009A3490">
        <w:rPr>
          <w:rFonts w:ascii="Arial" w:hAnsi="Arial" w:cs="Arial"/>
          <w:i/>
        </w:rPr>
        <w:t xml:space="preserve"> juiste combinatie </w:t>
      </w:r>
      <w:r w:rsidRPr="009A3490">
        <w:rPr>
          <w:rFonts w:ascii="Arial" w:hAnsi="Arial" w:cs="Arial"/>
          <w:i/>
        </w:rPr>
        <w:t>1 punt</w:t>
      </w:r>
      <w:r w:rsidR="00AA0D0F">
        <w:rPr>
          <w:rFonts w:ascii="Arial" w:hAnsi="Arial" w:cs="Arial"/>
          <w:i/>
        </w:rPr>
        <w:t xml:space="preserve"> </w:t>
      </w:r>
      <w:r w:rsidR="00AA0D0F" w:rsidRPr="00AA0D0F">
        <w:rPr>
          <w:rFonts w:ascii="Arial" w:hAnsi="Arial" w:cs="Arial"/>
          <w:b/>
        </w:rPr>
        <w:t>(2p)</w:t>
      </w:r>
    </w:p>
    <w:p w14:paraId="5DA697C5" w14:textId="77777777" w:rsidR="009A3490" w:rsidRDefault="009A3490" w:rsidP="009A3490">
      <w:pPr>
        <w:rPr>
          <w:rFonts w:ascii="Arial" w:hAnsi="Arial" w:cs="Arial"/>
          <w:i/>
        </w:rPr>
      </w:pPr>
    </w:p>
    <w:p w14:paraId="5B194A97" w14:textId="69B09358" w:rsidR="009A3490" w:rsidRPr="009A3490" w:rsidRDefault="009A3490" w:rsidP="009A3490">
      <w:pPr>
        <w:pStyle w:val="Lijstalinea"/>
        <w:numPr>
          <w:ilvl w:val="0"/>
          <w:numId w:val="6"/>
        </w:numPr>
        <w:rPr>
          <w:rFonts w:ascii="Arial" w:hAnsi="Arial" w:cs="Arial"/>
          <w:b/>
        </w:rPr>
      </w:pPr>
      <w:r w:rsidRPr="009A3490">
        <w:rPr>
          <w:rFonts w:ascii="Arial" w:hAnsi="Arial" w:cs="Arial"/>
          <w:b/>
        </w:rPr>
        <w:t>B</w:t>
      </w:r>
      <w:r w:rsidR="00AA0D0F">
        <w:rPr>
          <w:rFonts w:ascii="Arial" w:hAnsi="Arial" w:cs="Arial"/>
          <w:b/>
        </w:rPr>
        <w:t xml:space="preserve"> (1</w:t>
      </w:r>
      <w:r w:rsidR="00AA0D0F" w:rsidRPr="00AA0D0F">
        <w:rPr>
          <w:rFonts w:ascii="Arial" w:hAnsi="Arial" w:cs="Arial"/>
          <w:b/>
        </w:rPr>
        <w:t>p)</w:t>
      </w:r>
    </w:p>
    <w:p w14:paraId="59B25226" w14:textId="77777777" w:rsidR="009A3490" w:rsidRDefault="009A3490" w:rsidP="009A3490">
      <w:pPr>
        <w:rPr>
          <w:rFonts w:ascii="Arial" w:hAnsi="Arial" w:cs="Arial"/>
        </w:rPr>
      </w:pPr>
    </w:p>
    <w:p w14:paraId="5C6B3080" w14:textId="77777777" w:rsidR="009A3490" w:rsidRDefault="009A3490" w:rsidP="009A3490">
      <w:pPr>
        <w:rPr>
          <w:rFonts w:ascii="Arial" w:hAnsi="Arial" w:cs="Arial"/>
        </w:rPr>
      </w:pPr>
    </w:p>
    <w:p w14:paraId="1730951D" w14:textId="77777777" w:rsidR="009A3490" w:rsidRDefault="009A3490" w:rsidP="009A3490">
      <w:pPr>
        <w:rPr>
          <w:rFonts w:ascii="Arial" w:hAnsi="Arial" w:cs="Arial"/>
        </w:rPr>
      </w:pPr>
    </w:p>
    <w:p w14:paraId="199DA5D8" w14:textId="1947AA72" w:rsidR="009A3490" w:rsidRPr="009A3490" w:rsidRDefault="009A3490" w:rsidP="009A3490">
      <w:pPr>
        <w:pStyle w:val="Lijstalinea"/>
        <w:numPr>
          <w:ilvl w:val="0"/>
          <w:numId w:val="6"/>
        </w:numPr>
        <w:rPr>
          <w:rFonts w:ascii="Arial" w:hAnsi="Arial" w:cs="Arial"/>
          <w:lang w:eastAsia="nl-NL"/>
        </w:rPr>
      </w:pPr>
      <w:r w:rsidRPr="009A3490">
        <w:rPr>
          <w:rFonts w:ascii="Arial" w:hAnsi="Arial" w:cs="Arial"/>
        </w:rPr>
        <w:t>Voorbeeld van een juist antwoord is:</w:t>
      </w:r>
      <w:r w:rsidRPr="009A3490">
        <w:rPr>
          <w:rFonts w:ascii="Arial" w:hAnsi="Arial" w:cs="Arial"/>
        </w:rPr>
        <w:br/>
        <w:t>• betrouwbaar, o</w:t>
      </w:r>
      <w:r w:rsidR="00AA0D0F">
        <w:rPr>
          <w:rFonts w:ascii="Arial" w:hAnsi="Arial" w:cs="Arial"/>
        </w:rPr>
        <w:t>mdat (</w:t>
      </w:r>
      <w:proofErr w:type="spellStart"/>
      <w:r w:rsidR="00AA0D0F">
        <w:rPr>
          <w:rFonts w:ascii="Arial" w:hAnsi="Arial" w:cs="Arial"/>
        </w:rPr>
        <w:t>één</w:t>
      </w:r>
      <w:proofErr w:type="spellEnd"/>
      <w:r w:rsidR="00AA0D0F">
        <w:rPr>
          <w:rFonts w:ascii="Arial" w:hAnsi="Arial" w:cs="Arial"/>
        </w:rPr>
        <w:t xml:space="preserve"> van de volgende): </w:t>
      </w:r>
      <w:r w:rsidR="00AA0D0F">
        <w:rPr>
          <w:rFonts w:ascii="Arial" w:hAnsi="Arial" w:cs="Arial"/>
          <w:b/>
        </w:rPr>
        <w:t>(1</w:t>
      </w:r>
      <w:r w:rsidR="00AA0D0F" w:rsidRPr="00AA0D0F">
        <w:rPr>
          <w:rFonts w:ascii="Arial" w:hAnsi="Arial" w:cs="Arial"/>
          <w:b/>
        </w:rPr>
        <w:t>p)</w:t>
      </w:r>
    </w:p>
    <w:p w14:paraId="791B798B" w14:textId="77777777" w:rsidR="009A3490" w:rsidRDefault="009A3490" w:rsidP="009A3490">
      <w:pPr>
        <w:ind w:firstLine="708"/>
        <w:rPr>
          <w:rFonts w:ascii="Arial" w:hAnsi="Arial" w:cs="Arial"/>
        </w:rPr>
      </w:pPr>
    </w:p>
    <w:p w14:paraId="4FF01201" w14:textId="77777777" w:rsidR="009A3490" w:rsidRPr="009A3490" w:rsidRDefault="009A3490" w:rsidP="009A3490">
      <w:pPr>
        <w:ind w:firstLine="708"/>
        <w:rPr>
          <w:rFonts w:ascii="Arial" w:hAnsi="Arial" w:cs="Arial"/>
        </w:rPr>
      </w:pPr>
      <w:r w:rsidRPr="009A3490">
        <w:rPr>
          <w:rFonts w:ascii="Arial" w:hAnsi="Arial" w:cs="Arial"/>
        </w:rPr>
        <w:t xml:space="preserve">−  de informatie (lang) na 1900 geschreven is, waardoor de schrijver wat </w:t>
      </w:r>
    </w:p>
    <w:p w14:paraId="47EFA118" w14:textId="2E12C069" w:rsidR="009A3490" w:rsidRPr="009A3490" w:rsidRDefault="009A3490" w:rsidP="009A3490">
      <w:pPr>
        <w:ind w:left="708"/>
        <w:rPr>
          <w:rFonts w:ascii="Arial" w:hAnsi="Arial" w:cs="Arial"/>
        </w:rPr>
      </w:pPr>
      <w:r>
        <w:rPr>
          <w:rFonts w:ascii="Arial" w:hAnsi="Arial" w:cs="Arial"/>
        </w:rPr>
        <w:t xml:space="preserve">    </w:t>
      </w:r>
      <w:proofErr w:type="gramStart"/>
      <w:r w:rsidRPr="009A3490">
        <w:rPr>
          <w:rFonts w:ascii="Arial" w:hAnsi="Arial" w:cs="Arial"/>
        </w:rPr>
        <w:t>afstandelijker</w:t>
      </w:r>
      <w:proofErr w:type="gramEnd"/>
      <w:r w:rsidRPr="009A3490">
        <w:rPr>
          <w:rFonts w:ascii="Arial" w:hAnsi="Arial" w:cs="Arial"/>
        </w:rPr>
        <w:t xml:space="preserve">/minder emotioneel over het Nederlandse beleid kan </w:t>
      </w:r>
    </w:p>
    <w:p w14:paraId="4F03E717" w14:textId="50A5728F" w:rsidR="009A3490" w:rsidRPr="009A3490" w:rsidRDefault="00F67215" w:rsidP="00F67215">
      <w:pPr>
        <w:ind w:left="708"/>
        <w:rPr>
          <w:rFonts w:ascii="Arial" w:hAnsi="Arial" w:cs="Arial"/>
        </w:rPr>
      </w:pPr>
      <w:r>
        <w:rPr>
          <w:rFonts w:ascii="Arial" w:hAnsi="Arial" w:cs="Arial"/>
        </w:rPr>
        <w:t xml:space="preserve">    </w:t>
      </w:r>
      <w:proofErr w:type="gramStart"/>
      <w:r w:rsidR="009A3490" w:rsidRPr="009A3490">
        <w:rPr>
          <w:rFonts w:ascii="Arial" w:hAnsi="Arial" w:cs="Arial"/>
        </w:rPr>
        <w:t>schrijven</w:t>
      </w:r>
      <w:proofErr w:type="gramEnd"/>
      <w:r w:rsidR="009A3490" w:rsidRPr="009A3490">
        <w:rPr>
          <w:rFonts w:ascii="Arial" w:hAnsi="Arial" w:cs="Arial"/>
        </w:rPr>
        <w:t xml:space="preserve"> </w:t>
      </w:r>
    </w:p>
    <w:p w14:paraId="63C5413C" w14:textId="77777777" w:rsidR="009A3490" w:rsidRPr="009A3490" w:rsidRDefault="009A3490" w:rsidP="00F6234F">
      <w:pPr>
        <w:ind w:firstLine="708"/>
        <w:rPr>
          <w:rFonts w:ascii="Arial" w:hAnsi="Arial" w:cs="Arial"/>
        </w:rPr>
      </w:pPr>
      <w:r w:rsidRPr="009A3490">
        <w:rPr>
          <w:rFonts w:ascii="Arial" w:hAnsi="Arial" w:cs="Arial"/>
        </w:rPr>
        <w:t xml:space="preserve">−  de informatie uit een geschiedenisboek komt dat op basis van </w:t>
      </w:r>
    </w:p>
    <w:p w14:paraId="21647982" w14:textId="4DB331E7" w:rsidR="009A3490" w:rsidRPr="009A3490" w:rsidRDefault="00F6234F" w:rsidP="00F6234F">
      <w:pPr>
        <w:ind w:firstLine="708"/>
        <w:rPr>
          <w:rFonts w:ascii="Arial" w:hAnsi="Arial" w:cs="Arial"/>
        </w:rPr>
      </w:pPr>
      <w:r>
        <w:rPr>
          <w:rFonts w:ascii="Arial" w:hAnsi="Arial" w:cs="Arial"/>
        </w:rPr>
        <w:t xml:space="preserve">    </w:t>
      </w:r>
      <w:proofErr w:type="gramStart"/>
      <w:r w:rsidR="009A3490" w:rsidRPr="009A3490">
        <w:rPr>
          <w:rFonts w:ascii="Arial" w:hAnsi="Arial" w:cs="Arial"/>
        </w:rPr>
        <w:t>historisch</w:t>
      </w:r>
      <w:proofErr w:type="gramEnd"/>
      <w:r w:rsidR="009A3490" w:rsidRPr="009A3490">
        <w:rPr>
          <w:rFonts w:ascii="Arial" w:hAnsi="Arial" w:cs="Arial"/>
        </w:rPr>
        <w:t xml:space="preserve"> onderzoek tot stand is gekomen </w:t>
      </w:r>
    </w:p>
    <w:p w14:paraId="26963A7B" w14:textId="77777777" w:rsidR="009A3490" w:rsidRPr="009A3490" w:rsidRDefault="009A3490" w:rsidP="00F6234F">
      <w:pPr>
        <w:ind w:firstLine="708"/>
        <w:rPr>
          <w:rFonts w:ascii="Arial" w:hAnsi="Arial" w:cs="Arial"/>
        </w:rPr>
      </w:pPr>
      <w:r w:rsidRPr="009A3490">
        <w:rPr>
          <w:rFonts w:ascii="Arial" w:hAnsi="Arial" w:cs="Arial"/>
        </w:rPr>
        <w:t xml:space="preserve">−  de schrijver zich op vele bronnen/geschiedenisboeken kan baseren die </w:t>
      </w:r>
    </w:p>
    <w:p w14:paraId="6C4E5ABF" w14:textId="6E8E5636" w:rsidR="009A3490" w:rsidRPr="009A3490" w:rsidRDefault="00F6234F" w:rsidP="00F6234F">
      <w:pPr>
        <w:ind w:firstLine="708"/>
        <w:rPr>
          <w:rFonts w:ascii="Arial" w:hAnsi="Arial" w:cs="Arial"/>
        </w:rPr>
      </w:pPr>
      <w:r>
        <w:rPr>
          <w:rFonts w:ascii="Arial" w:hAnsi="Arial" w:cs="Arial"/>
        </w:rPr>
        <w:t xml:space="preserve">    </w:t>
      </w:r>
      <w:proofErr w:type="gramStart"/>
      <w:r w:rsidR="009A3490" w:rsidRPr="009A3490">
        <w:rPr>
          <w:rFonts w:ascii="Arial" w:hAnsi="Arial" w:cs="Arial"/>
        </w:rPr>
        <w:t>in</w:t>
      </w:r>
      <w:proofErr w:type="gramEnd"/>
      <w:r w:rsidR="009A3490" w:rsidRPr="009A3490">
        <w:rPr>
          <w:rFonts w:ascii="Arial" w:hAnsi="Arial" w:cs="Arial"/>
        </w:rPr>
        <w:t xml:space="preserve"> de loop van de tijd hierover verschenen zijn </w:t>
      </w:r>
    </w:p>
    <w:p w14:paraId="658E5A03" w14:textId="77777777" w:rsidR="00F6234F" w:rsidRDefault="00F6234F" w:rsidP="009A3490">
      <w:pPr>
        <w:rPr>
          <w:rFonts w:ascii="Arial" w:hAnsi="Arial" w:cs="Arial"/>
        </w:rPr>
      </w:pPr>
    </w:p>
    <w:p w14:paraId="14FC37F7" w14:textId="1308C958" w:rsidR="009A3490" w:rsidRPr="009A3490" w:rsidRDefault="009A3490" w:rsidP="00F6234F">
      <w:pPr>
        <w:ind w:firstLine="708"/>
        <w:rPr>
          <w:rFonts w:ascii="Arial" w:hAnsi="Arial" w:cs="Arial"/>
        </w:rPr>
      </w:pPr>
      <w:r w:rsidRPr="009A3490">
        <w:rPr>
          <w:rFonts w:ascii="Arial" w:hAnsi="Arial" w:cs="Arial"/>
        </w:rPr>
        <w:t>• onbetrouwbaar, o</w:t>
      </w:r>
      <w:r w:rsidR="00AA0D0F">
        <w:rPr>
          <w:rFonts w:ascii="Arial" w:hAnsi="Arial" w:cs="Arial"/>
        </w:rPr>
        <w:t>mdat (</w:t>
      </w:r>
      <w:proofErr w:type="spellStart"/>
      <w:r w:rsidR="00AA0D0F">
        <w:rPr>
          <w:rFonts w:ascii="Arial" w:hAnsi="Arial" w:cs="Arial"/>
        </w:rPr>
        <w:t>één</w:t>
      </w:r>
      <w:proofErr w:type="spellEnd"/>
      <w:r w:rsidR="00AA0D0F">
        <w:rPr>
          <w:rFonts w:ascii="Arial" w:hAnsi="Arial" w:cs="Arial"/>
        </w:rPr>
        <w:t xml:space="preserve"> van de volgende): </w:t>
      </w:r>
      <w:r w:rsidR="00AA0D0F">
        <w:rPr>
          <w:rFonts w:ascii="Arial" w:hAnsi="Arial" w:cs="Arial"/>
          <w:b/>
        </w:rPr>
        <w:t>(1</w:t>
      </w:r>
      <w:r w:rsidR="00AA0D0F" w:rsidRPr="00AA0D0F">
        <w:rPr>
          <w:rFonts w:ascii="Arial" w:hAnsi="Arial" w:cs="Arial"/>
          <w:b/>
        </w:rPr>
        <w:t>p)</w:t>
      </w:r>
    </w:p>
    <w:p w14:paraId="2AFBCBD5" w14:textId="77777777" w:rsidR="009A3490" w:rsidRPr="009A3490" w:rsidRDefault="009A3490" w:rsidP="00F6234F">
      <w:pPr>
        <w:ind w:firstLine="708"/>
        <w:rPr>
          <w:rFonts w:ascii="Arial" w:hAnsi="Arial" w:cs="Arial"/>
        </w:rPr>
      </w:pPr>
      <w:r w:rsidRPr="009A3490">
        <w:rPr>
          <w:rFonts w:ascii="Arial" w:hAnsi="Arial" w:cs="Arial"/>
        </w:rPr>
        <w:t xml:space="preserve">−  hij ‘trots’ is </w:t>
      </w:r>
    </w:p>
    <w:p w14:paraId="18C780B3" w14:textId="77777777" w:rsidR="009A3490" w:rsidRPr="009A3490" w:rsidRDefault="009A3490" w:rsidP="00F6234F">
      <w:pPr>
        <w:ind w:firstLine="708"/>
        <w:rPr>
          <w:rFonts w:ascii="Arial" w:hAnsi="Arial" w:cs="Arial"/>
        </w:rPr>
      </w:pPr>
      <w:r w:rsidRPr="009A3490">
        <w:rPr>
          <w:rFonts w:ascii="Arial" w:hAnsi="Arial" w:cs="Arial"/>
        </w:rPr>
        <w:t xml:space="preserve">−  de informatie uit een Nederlands boek </w:t>
      </w:r>
      <w:proofErr w:type="gramStart"/>
      <w:r w:rsidRPr="009A3490">
        <w:rPr>
          <w:rFonts w:ascii="Arial" w:hAnsi="Arial" w:cs="Arial"/>
        </w:rPr>
        <w:t>komt /</w:t>
      </w:r>
      <w:proofErr w:type="gramEnd"/>
      <w:r w:rsidRPr="009A3490">
        <w:rPr>
          <w:rFonts w:ascii="Arial" w:hAnsi="Arial" w:cs="Arial"/>
        </w:rPr>
        <w:t xml:space="preserve"> eenzijdig is </w:t>
      </w:r>
    </w:p>
    <w:p w14:paraId="38A11018" w14:textId="77777777" w:rsidR="009A3490" w:rsidRDefault="009A3490" w:rsidP="00F6234F">
      <w:pPr>
        <w:ind w:firstLine="708"/>
        <w:rPr>
          <w:rFonts w:ascii="Arial" w:hAnsi="Arial" w:cs="Arial"/>
        </w:rPr>
      </w:pPr>
      <w:r w:rsidRPr="009A3490">
        <w:rPr>
          <w:rFonts w:ascii="Arial" w:hAnsi="Arial" w:cs="Arial"/>
        </w:rPr>
        <w:t xml:space="preserve">−  de informatie uit de tweede hand </w:t>
      </w:r>
      <w:proofErr w:type="gramStart"/>
      <w:r w:rsidRPr="009A3490">
        <w:rPr>
          <w:rFonts w:ascii="Arial" w:hAnsi="Arial" w:cs="Arial"/>
        </w:rPr>
        <w:t>komt /</w:t>
      </w:r>
      <w:proofErr w:type="gramEnd"/>
      <w:r w:rsidRPr="009A3490">
        <w:rPr>
          <w:rFonts w:ascii="Arial" w:hAnsi="Arial" w:cs="Arial"/>
        </w:rPr>
        <w:t xml:space="preserve"> geen primaire bron is </w:t>
      </w:r>
    </w:p>
    <w:p w14:paraId="400EEDF3" w14:textId="77777777" w:rsidR="00F6234F" w:rsidRDefault="00F6234F" w:rsidP="00F6234F">
      <w:pPr>
        <w:rPr>
          <w:rFonts w:ascii="Arial" w:hAnsi="Arial" w:cs="Arial"/>
        </w:rPr>
      </w:pPr>
    </w:p>
    <w:p w14:paraId="397C2EFC" w14:textId="53210092" w:rsidR="00F6234F" w:rsidRPr="00F6234F" w:rsidRDefault="00F6234F" w:rsidP="00F6234F">
      <w:pPr>
        <w:pStyle w:val="Lijstalinea"/>
        <w:numPr>
          <w:ilvl w:val="0"/>
          <w:numId w:val="6"/>
        </w:numPr>
        <w:rPr>
          <w:rFonts w:ascii="Arial" w:hAnsi="Arial" w:cs="Arial"/>
          <w:lang w:eastAsia="nl-NL"/>
        </w:rPr>
      </w:pPr>
      <w:r w:rsidRPr="00F6234F">
        <w:rPr>
          <w:rFonts w:ascii="Arial" w:hAnsi="Arial" w:cs="Arial"/>
        </w:rPr>
        <w:t>Voorbeeld van een juist antwoord is:</w:t>
      </w:r>
      <w:r w:rsidR="00AA0D0F">
        <w:rPr>
          <w:rFonts w:ascii="Arial" w:hAnsi="Arial" w:cs="Arial"/>
        </w:rPr>
        <w:t xml:space="preserve"> </w:t>
      </w:r>
      <w:r w:rsidRPr="00F6234F">
        <w:rPr>
          <w:rFonts w:ascii="Arial" w:hAnsi="Arial" w:cs="Arial"/>
        </w:rPr>
        <w:br/>
        <w:t xml:space="preserve">Deze film geeft </w:t>
      </w:r>
      <w:proofErr w:type="spellStart"/>
      <w:r w:rsidRPr="00F6234F">
        <w:rPr>
          <w:rFonts w:ascii="Arial" w:hAnsi="Arial" w:cs="Arial"/>
        </w:rPr>
        <w:t>wél</w:t>
      </w:r>
      <w:proofErr w:type="spellEnd"/>
      <w:r w:rsidRPr="00F6234F">
        <w:rPr>
          <w:rFonts w:ascii="Arial" w:hAnsi="Arial" w:cs="Arial"/>
        </w:rPr>
        <w:t xml:space="preserve"> betrouwbare informatie, omdat de film gebaseerd is op de autobiografie van Aletta Jacobs/haar eigen herinneringen die ze opgetekend heeft (maar dat wil niet zeggen dat haar herinneringen altijd feitelijk juist en objectief zijn).</w:t>
      </w:r>
      <w:r w:rsidRPr="00F6234F">
        <w:rPr>
          <w:rFonts w:ascii="Arial" w:hAnsi="Arial" w:cs="Arial"/>
        </w:rPr>
        <w:br/>
      </w:r>
      <w:proofErr w:type="spellStart"/>
      <w:r w:rsidRPr="00F6234F">
        <w:rPr>
          <w:rFonts w:ascii="Arial" w:hAnsi="Arial" w:cs="Arial"/>
        </w:rPr>
        <w:t>óf</w:t>
      </w:r>
      <w:proofErr w:type="spellEnd"/>
      <w:r w:rsidRPr="00F6234F">
        <w:rPr>
          <w:rFonts w:ascii="Arial" w:hAnsi="Arial" w:cs="Arial"/>
        </w:rPr>
        <w:br/>
        <w:t xml:space="preserve">Deze film geeft geen betrouwbare informatie, omdat haar leven (in een speelfilm) nagespeeld is / de film een mening/interpretatie bevat (van de regisseuse, maar ook van de autobiografe). </w:t>
      </w:r>
    </w:p>
    <w:p w14:paraId="5563CC8F" w14:textId="77777777" w:rsidR="00F6234F" w:rsidRDefault="00F6234F" w:rsidP="00F6234F">
      <w:pPr>
        <w:rPr>
          <w:rFonts w:ascii="Arial" w:hAnsi="Arial" w:cs="Arial"/>
        </w:rPr>
      </w:pPr>
    </w:p>
    <w:p w14:paraId="6C235555" w14:textId="341FC572" w:rsidR="00F6234F" w:rsidRDefault="00F6234F" w:rsidP="00F6234F">
      <w:pPr>
        <w:ind w:left="708"/>
        <w:rPr>
          <w:rFonts w:ascii="Arial" w:hAnsi="Arial" w:cs="Arial"/>
        </w:rPr>
      </w:pPr>
      <w:r w:rsidRPr="00F6234F">
        <w:rPr>
          <w:rFonts w:ascii="Arial" w:hAnsi="Arial" w:cs="Arial"/>
        </w:rPr>
        <w:t>Opmerking</w:t>
      </w:r>
      <w:r w:rsidRPr="00F6234F">
        <w:rPr>
          <w:rFonts w:ascii="Arial" w:hAnsi="Arial" w:cs="Arial"/>
        </w:rPr>
        <w:br/>
        <w:t xml:space="preserve">Alleen als na een keuze een juiste, bijpassende verklaring volgt, mag een scorepunt worden toegekend. </w:t>
      </w:r>
      <w:r w:rsidR="00AA0D0F" w:rsidRPr="00AA0D0F">
        <w:rPr>
          <w:rFonts w:ascii="Arial" w:hAnsi="Arial" w:cs="Arial"/>
          <w:b/>
        </w:rPr>
        <w:t>(2p)</w:t>
      </w:r>
    </w:p>
    <w:p w14:paraId="214DA066" w14:textId="77777777" w:rsidR="00AA0D0F" w:rsidRDefault="00AA0D0F" w:rsidP="00AA0D0F">
      <w:pPr>
        <w:rPr>
          <w:rFonts w:ascii="Arial" w:hAnsi="Arial" w:cs="Arial"/>
        </w:rPr>
      </w:pPr>
    </w:p>
    <w:p w14:paraId="5D7D9D2C" w14:textId="41E6692D" w:rsidR="00AA0D0F" w:rsidRDefault="00AA0D0F" w:rsidP="00AA0D0F">
      <w:pPr>
        <w:pStyle w:val="Lijstalinea"/>
        <w:numPr>
          <w:ilvl w:val="0"/>
          <w:numId w:val="6"/>
        </w:numPr>
        <w:rPr>
          <w:rFonts w:ascii="Arial" w:hAnsi="Arial" w:cs="Arial"/>
          <w:lang w:eastAsia="nl-NL"/>
        </w:rPr>
      </w:pPr>
      <w:r w:rsidRPr="00AA0D0F">
        <w:rPr>
          <w:rFonts w:ascii="Arial" w:hAnsi="Arial" w:cs="Arial"/>
        </w:rPr>
        <w:t xml:space="preserve">Uit het antwoord moet blijken dat Japan </w:t>
      </w:r>
      <w:proofErr w:type="spellStart"/>
      <w:r w:rsidRPr="00AA0D0F">
        <w:rPr>
          <w:rFonts w:ascii="Arial" w:hAnsi="Arial" w:cs="Arial"/>
        </w:rPr>
        <w:t>Indonesie</w:t>
      </w:r>
      <w:proofErr w:type="spellEnd"/>
      <w:r w:rsidRPr="00AA0D0F">
        <w:rPr>
          <w:rFonts w:ascii="Arial" w:hAnsi="Arial" w:cs="Arial"/>
        </w:rPr>
        <w:t xml:space="preserve">̈ bezet/veroverd had/het bestuur overgenomen </w:t>
      </w:r>
      <w:proofErr w:type="gramStart"/>
      <w:r w:rsidRPr="00AA0D0F">
        <w:rPr>
          <w:rFonts w:ascii="Arial" w:hAnsi="Arial" w:cs="Arial"/>
        </w:rPr>
        <w:t>had /</w:t>
      </w:r>
      <w:proofErr w:type="gramEnd"/>
      <w:r w:rsidRPr="00AA0D0F">
        <w:rPr>
          <w:rFonts w:ascii="Arial" w:hAnsi="Arial" w:cs="Arial"/>
        </w:rPr>
        <w:t xml:space="preserve"> het Nederlandse bestuur verdreven/afgezet had (en vervangen door een Japans/Indonesisch bestuur). </w:t>
      </w:r>
      <w:r w:rsidRPr="00AA0D0F">
        <w:rPr>
          <w:rFonts w:ascii="Arial" w:hAnsi="Arial" w:cs="Arial"/>
          <w:b/>
        </w:rPr>
        <w:t>(2p)</w:t>
      </w:r>
    </w:p>
    <w:p w14:paraId="26E26F71" w14:textId="77777777" w:rsidR="00AA0D0F" w:rsidRDefault="00AA0D0F" w:rsidP="00AA0D0F">
      <w:pPr>
        <w:rPr>
          <w:rFonts w:ascii="Arial" w:hAnsi="Arial" w:cs="Arial"/>
          <w:lang w:eastAsia="nl-NL"/>
        </w:rPr>
      </w:pPr>
    </w:p>
    <w:p w14:paraId="443A1350" w14:textId="77777777" w:rsidR="00AA0D0F" w:rsidRPr="00AA0D0F" w:rsidRDefault="00AA0D0F" w:rsidP="00AA0D0F">
      <w:pPr>
        <w:pStyle w:val="Lijstalinea"/>
        <w:numPr>
          <w:ilvl w:val="0"/>
          <w:numId w:val="6"/>
        </w:numPr>
        <w:rPr>
          <w:rFonts w:ascii="Arial" w:hAnsi="Arial" w:cs="Arial"/>
          <w:lang w:eastAsia="nl-NL"/>
        </w:rPr>
      </w:pPr>
      <w:r w:rsidRPr="00AA0D0F">
        <w:rPr>
          <w:rFonts w:ascii="Arial" w:hAnsi="Arial" w:cs="Arial"/>
        </w:rPr>
        <w:t xml:space="preserve">Voorbeeld van een juist antwoord is: </w:t>
      </w:r>
    </w:p>
    <w:p w14:paraId="138DD707" w14:textId="3815EE13" w:rsidR="00AA0D0F" w:rsidRDefault="00AA0D0F" w:rsidP="00AA0D0F">
      <w:pPr>
        <w:ind w:left="708"/>
        <w:rPr>
          <w:rFonts w:ascii="Arial" w:hAnsi="Arial" w:cs="Arial"/>
        </w:rPr>
      </w:pPr>
      <w:r w:rsidRPr="00AA0D0F">
        <w:rPr>
          <w:rFonts w:ascii="Arial" w:hAnsi="Arial" w:cs="Arial"/>
        </w:rPr>
        <w:t>betrouwbare informatie, omdat dit een ooggetuigenverslag / een</w:t>
      </w:r>
      <w:r w:rsidRPr="00AA0D0F">
        <w:rPr>
          <w:rFonts w:ascii="Arial" w:hAnsi="Arial" w:cs="Arial"/>
        </w:rPr>
        <w:br/>
        <w:t>tijdgenoot / een (primai</w:t>
      </w:r>
      <w:r>
        <w:rPr>
          <w:rFonts w:ascii="Arial" w:hAnsi="Arial" w:cs="Arial"/>
        </w:rPr>
        <w:t xml:space="preserve">re) bron (dagboek) is uit 1943 </w:t>
      </w:r>
      <w:r>
        <w:rPr>
          <w:rFonts w:ascii="Arial" w:hAnsi="Arial" w:cs="Arial"/>
          <w:b/>
        </w:rPr>
        <w:t>(1</w:t>
      </w:r>
      <w:r w:rsidRPr="00AA0D0F">
        <w:rPr>
          <w:rFonts w:ascii="Arial" w:hAnsi="Arial" w:cs="Arial"/>
          <w:b/>
        </w:rPr>
        <w:t>p)</w:t>
      </w:r>
      <w:r w:rsidRPr="00AA0D0F">
        <w:rPr>
          <w:rFonts w:ascii="Arial" w:hAnsi="Arial" w:cs="Arial"/>
        </w:rPr>
        <w:t xml:space="preserve"> </w:t>
      </w:r>
    </w:p>
    <w:p w14:paraId="75FB3118" w14:textId="77777777" w:rsidR="00AA0D0F" w:rsidRDefault="00AA0D0F" w:rsidP="00AA0D0F">
      <w:pPr>
        <w:ind w:firstLine="708"/>
        <w:rPr>
          <w:rFonts w:ascii="Arial" w:hAnsi="Arial" w:cs="Arial"/>
        </w:rPr>
      </w:pPr>
    </w:p>
    <w:p w14:paraId="3EF699FF" w14:textId="72C39CE1" w:rsidR="00AA0D0F" w:rsidRPr="00AA0D0F" w:rsidRDefault="00AA0D0F" w:rsidP="00AA0D0F">
      <w:pPr>
        <w:ind w:left="708"/>
        <w:rPr>
          <w:rFonts w:ascii="Arial" w:hAnsi="Arial" w:cs="Arial"/>
        </w:rPr>
      </w:pPr>
      <w:proofErr w:type="gramStart"/>
      <w:r w:rsidRPr="00AA0D0F">
        <w:rPr>
          <w:rFonts w:ascii="Arial" w:hAnsi="Arial" w:cs="Arial"/>
        </w:rPr>
        <w:t>niet</w:t>
      </w:r>
      <w:proofErr w:type="gramEnd"/>
      <w:r w:rsidRPr="00AA0D0F">
        <w:rPr>
          <w:rFonts w:ascii="Arial" w:hAnsi="Arial" w:cs="Arial"/>
        </w:rPr>
        <w:t xml:space="preserve"> genoeg, omdat de bron slechts het verslag/de weergave van </w:t>
      </w:r>
      <w:proofErr w:type="spellStart"/>
      <w:r w:rsidRPr="00AA0D0F">
        <w:rPr>
          <w:rFonts w:ascii="Arial" w:hAnsi="Arial" w:cs="Arial"/>
        </w:rPr>
        <w:t>één</w:t>
      </w:r>
      <w:proofErr w:type="spellEnd"/>
      <w:r w:rsidRPr="00AA0D0F">
        <w:rPr>
          <w:rFonts w:ascii="Arial" w:hAnsi="Arial" w:cs="Arial"/>
        </w:rPr>
        <w:t xml:space="preserve"> persoon is / h</w:t>
      </w:r>
      <w:r>
        <w:rPr>
          <w:rFonts w:ascii="Arial" w:hAnsi="Arial" w:cs="Arial"/>
        </w:rPr>
        <w:t xml:space="preserve">et slechts </w:t>
      </w:r>
      <w:proofErr w:type="spellStart"/>
      <w:r>
        <w:rPr>
          <w:rFonts w:ascii="Arial" w:hAnsi="Arial" w:cs="Arial"/>
        </w:rPr>
        <w:t>één</w:t>
      </w:r>
      <w:proofErr w:type="spellEnd"/>
      <w:r>
        <w:rPr>
          <w:rFonts w:ascii="Arial" w:hAnsi="Arial" w:cs="Arial"/>
        </w:rPr>
        <w:t xml:space="preserve"> bron betreft </w:t>
      </w:r>
      <w:r>
        <w:rPr>
          <w:rFonts w:ascii="Arial" w:hAnsi="Arial" w:cs="Arial"/>
          <w:b/>
        </w:rPr>
        <w:t>(1</w:t>
      </w:r>
      <w:r w:rsidRPr="00AA0D0F">
        <w:rPr>
          <w:rFonts w:ascii="Arial" w:hAnsi="Arial" w:cs="Arial"/>
          <w:b/>
        </w:rPr>
        <w:t>p)</w:t>
      </w:r>
    </w:p>
    <w:p w14:paraId="4BFC610E" w14:textId="77777777" w:rsidR="00AA0D0F" w:rsidRPr="00AA0D0F" w:rsidRDefault="00AA0D0F" w:rsidP="00AA0D0F">
      <w:pPr>
        <w:rPr>
          <w:rFonts w:ascii="Arial" w:hAnsi="Arial" w:cs="Arial"/>
          <w:lang w:eastAsia="nl-NL"/>
        </w:rPr>
      </w:pPr>
    </w:p>
    <w:p w14:paraId="3A0F370E" w14:textId="77777777" w:rsidR="00AA0D0F" w:rsidRPr="00F6234F" w:rsidRDefault="00AA0D0F" w:rsidP="00AA0D0F">
      <w:pPr>
        <w:rPr>
          <w:rFonts w:ascii="Arial" w:hAnsi="Arial" w:cs="Arial"/>
        </w:rPr>
      </w:pPr>
    </w:p>
    <w:p w14:paraId="17CB4A03" w14:textId="55664D16" w:rsidR="00F6234F" w:rsidRPr="00AA0D0F" w:rsidRDefault="00AA0D0F" w:rsidP="00F6234F">
      <w:pPr>
        <w:rPr>
          <w:rFonts w:ascii="Arial" w:hAnsi="Arial" w:cs="Arial"/>
          <w:b/>
        </w:rPr>
      </w:pPr>
      <w:proofErr w:type="gramStart"/>
      <w:r w:rsidRPr="00AA0D0F">
        <w:rPr>
          <w:rFonts w:ascii="Arial" w:hAnsi="Arial" w:cs="Arial"/>
          <w:b/>
        </w:rPr>
        <w:t>Totaal aantal</w:t>
      </w:r>
      <w:proofErr w:type="gramEnd"/>
      <w:r w:rsidRPr="00AA0D0F">
        <w:rPr>
          <w:rFonts w:ascii="Arial" w:hAnsi="Arial" w:cs="Arial"/>
          <w:b/>
        </w:rPr>
        <w:t xml:space="preserve"> punten = 19</w:t>
      </w:r>
    </w:p>
    <w:p w14:paraId="212023CC" w14:textId="77777777" w:rsidR="00F6234F" w:rsidRDefault="00F6234F" w:rsidP="00F6234F">
      <w:pPr>
        <w:rPr>
          <w:rFonts w:ascii="Arial" w:hAnsi="Arial" w:cs="Arial"/>
        </w:rPr>
      </w:pPr>
    </w:p>
    <w:p w14:paraId="690A0281" w14:textId="77777777" w:rsidR="00F6234F" w:rsidRPr="009A3490" w:rsidRDefault="00F6234F" w:rsidP="00F6234F">
      <w:pPr>
        <w:rPr>
          <w:rFonts w:ascii="Arial" w:hAnsi="Arial" w:cs="Arial"/>
        </w:rPr>
      </w:pPr>
    </w:p>
    <w:p w14:paraId="3DD5419E" w14:textId="77777777" w:rsidR="009A3490" w:rsidRDefault="009A3490" w:rsidP="009A3490">
      <w:pPr>
        <w:rPr>
          <w:rFonts w:ascii="Arial" w:hAnsi="Arial" w:cs="Arial"/>
        </w:rPr>
      </w:pPr>
    </w:p>
    <w:p w14:paraId="32BB039B" w14:textId="77777777" w:rsidR="00ED3E25" w:rsidRDefault="00ED3E25" w:rsidP="00ED3E25">
      <w:pPr>
        <w:rPr>
          <w:rFonts w:ascii="Arial" w:hAnsi="Arial" w:cs="Arial"/>
        </w:rPr>
      </w:pPr>
    </w:p>
    <w:p w14:paraId="3029B88A" w14:textId="5B6AFEBA" w:rsidR="00ED3E25" w:rsidRPr="00ED3E25" w:rsidRDefault="00ED3E25" w:rsidP="00ED3E25">
      <w:pPr>
        <w:rPr>
          <w:rFonts w:ascii="Arial" w:hAnsi="Arial" w:cs="Arial"/>
        </w:rPr>
      </w:pPr>
      <w:r w:rsidRPr="00ED3E25">
        <w:rPr>
          <w:rFonts w:ascii="Arial" w:hAnsi="Arial" w:cs="Arial"/>
        </w:rPr>
        <w:t xml:space="preserve"> </w:t>
      </w:r>
    </w:p>
    <w:p w14:paraId="6A1A6F85" w14:textId="77777777" w:rsidR="00ED3E25" w:rsidRPr="00ED3E25" w:rsidRDefault="00ED3E25" w:rsidP="00ED3E25">
      <w:pPr>
        <w:rPr>
          <w:rFonts w:ascii="Arial" w:hAnsi="Arial" w:cs="Arial"/>
        </w:rPr>
      </w:pPr>
    </w:p>
    <w:p w14:paraId="2F858D58" w14:textId="018E8433" w:rsidR="00D538EA" w:rsidRPr="00ED3E25" w:rsidRDefault="00D538EA" w:rsidP="00ED3E25">
      <w:pPr>
        <w:rPr>
          <w:rFonts w:ascii="Arial" w:hAnsi="Arial" w:cs="Arial"/>
          <w:lang w:eastAsia="nl-NL"/>
        </w:rPr>
      </w:pPr>
      <w:r w:rsidRPr="00ED3E25">
        <w:rPr>
          <w:rFonts w:ascii="Arial" w:hAnsi="Arial" w:cs="Arial"/>
        </w:rPr>
        <w:t xml:space="preserve"> </w:t>
      </w:r>
    </w:p>
    <w:p w14:paraId="4CFB4F0C" w14:textId="77777777" w:rsidR="005721BA" w:rsidRPr="005721BA" w:rsidRDefault="005721BA" w:rsidP="005721BA">
      <w:pPr>
        <w:rPr>
          <w:rFonts w:ascii="Arial" w:hAnsi="Arial" w:cs="Arial"/>
          <w:b/>
        </w:rPr>
      </w:pPr>
    </w:p>
    <w:sectPr w:rsidR="005721BA" w:rsidRPr="005721BA" w:rsidSect="00447F8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ingLiU">
    <w:panose1 w:val="02020509000000000000"/>
    <w:charset w:val="88"/>
    <w:family w:val="auto"/>
    <w:pitch w:val="variable"/>
    <w:sig w:usb0="A00002FF" w:usb1="28CFFCFA" w:usb2="00000016" w:usb3="00000000" w:csb0="00100001" w:csb1="00000000"/>
  </w:font>
  <w:font w:name="MS Mincho">
    <w:panose1 w:val="02020609040205080304"/>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503B"/>
    <w:multiLevelType w:val="multilevel"/>
    <w:tmpl w:val="5DAA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678A8"/>
    <w:multiLevelType w:val="hybridMultilevel"/>
    <w:tmpl w:val="4BF21B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8DE61D0"/>
    <w:multiLevelType w:val="multilevel"/>
    <w:tmpl w:val="6CB6F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B4861"/>
    <w:multiLevelType w:val="multilevel"/>
    <w:tmpl w:val="C82CD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6B64F6"/>
    <w:multiLevelType w:val="hybridMultilevel"/>
    <w:tmpl w:val="1CD80F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28D2B24"/>
    <w:multiLevelType w:val="hybridMultilevel"/>
    <w:tmpl w:val="80B663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A615A91"/>
    <w:multiLevelType w:val="multilevel"/>
    <w:tmpl w:val="5CD61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6A7459"/>
    <w:multiLevelType w:val="multilevel"/>
    <w:tmpl w:val="85FC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1D31E3"/>
    <w:multiLevelType w:val="hybridMultilevel"/>
    <w:tmpl w:val="84ECBF1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nsid w:val="41313EA3"/>
    <w:multiLevelType w:val="multilevel"/>
    <w:tmpl w:val="7F24F9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74206F"/>
    <w:multiLevelType w:val="multilevel"/>
    <w:tmpl w:val="0158F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985531"/>
    <w:multiLevelType w:val="hybridMultilevel"/>
    <w:tmpl w:val="E59AF1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B9E3CC9"/>
    <w:multiLevelType w:val="multilevel"/>
    <w:tmpl w:val="716EE30E"/>
    <w:lvl w:ilvl="0">
      <w:start w:val="1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A65DEB"/>
    <w:multiLevelType w:val="multilevel"/>
    <w:tmpl w:val="A6D8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697C53"/>
    <w:multiLevelType w:val="hybridMultilevel"/>
    <w:tmpl w:val="2AFC694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EF36920"/>
    <w:multiLevelType w:val="multilevel"/>
    <w:tmpl w:val="9350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D34116"/>
    <w:multiLevelType w:val="hybridMultilevel"/>
    <w:tmpl w:val="606686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7D10CA2"/>
    <w:multiLevelType w:val="hybridMultilevel"/>
    <w:tmpl w:val="E8EA16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7247605"/>
    <w:multiLevelType w:val="multilevel"/>
    <w:tmpl w:val="D038947A"/>
    <w:lvl w:ilvl="0">
      <w:start w:val="1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7"/>
  </w:num>
  <w:num w:numId="4">
    <w:abstractNumId w:val="4"/>
  </w:num>
  <w:num w:numId="5">
    <w:abstractNumId w:val="9"/>
  </w:num>
  <w:num w:numId="6">
    <w:abstractNumId w:val="14"/>
  </w:num>
  <w:num w:numId="7">
    <w:abstractNumId w:val="12"/>
  </w:num>
  <w:num w:numId="8">
    <w:abstractNumId w:val="18"/>
  </w:num>
  <w:num w:numId="9">
    <w:abstractNumId w:val="11"/>
  </w:num>
  <w:num w:numId="10">
    <w:abstractNumId w:val="7"/>
  </w:num>
  <w:num w:numId="11">
    <w:abstractNumId w:val="8"/>
  </w:num>
  <w:num w:numId="12">
    <w:abstractNumId w:val="15"/>
  </w:num>
  <w:num w:numId="13">
    <w:abstractNumId w:val="13"/>
  </w:num>
  <w:num w:numId="14">
    <w:abstractNumId w:val="3"/>
  </w:num>
  <w:num w:numId="15">
    <w:abstractNumId w:val="5"/>
  </w:num>
  <w:num w:numId="16">
    <w:abstractNumId w:val="16"/>
  </w:num>
  <w:num w:numId="17">
    <w:abstractNumId w:val="1"/>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BD0"/>
    <w:rsid w:val="000C3931"/>
    <w:rsid w:val="000D5488"/>
    <w:rsid w:val="001A1C8D"/>
    <w:rsid w:val="00226D64"/>
    <w:rsid w:val="00266FF4"/>
    <w:rsid w:val="00297AD9"/>
    <w:rsid w:val="003E5FA2"/>
    <w:rsid w:val="00447F86"/>
    <w:rsid w:val="004F7CBF"/>
    <w:rsid w:val="005721BA"/>
    <w:rsid w:val="00724D4A"/>
    <w:rsid w:val="008E4D66"/>
    <w:rsid w:val="00966BD0"/>
    <w:rsid w:val="00974C3C"/>
    <w:rsid w:val="009A3490"/>
    <w:rsid w:val="00AA0D0F"/>
    <w:rsid w:val="00C42A51"/>
    <w:rsid w:val="00C6014C"/>
    <w:rsid w:val="00C8286A"/>
    <w:rsid w:val="00D538EA"/>
    <w:rsid w:val="00ED3E25"/>
    <w:rsid w:val="00F6234F"/>
    <w:rsid w:val="00F6721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55B77CF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966BD0"/>
    <w:pPr>
      <w:spacing w:before="100" w:beforeAutospacing="1" w:after="100" w:afterAutospacing="1"/>
    </w:pPr>
    <w:rPr>
      <w:rFonts w:ascii="Times New Roman" w:hAnsi="Times New Roman" w:cs="Times New Roman"/>
      <w:lang w:eastAsia="nl-NL"/>
    </w:rPr>
  </w:style>
  <w:style w:type="paragraph" w:styleId="Lijstalinea">
    <w:name w:val="List Paragraph"/>
    <w:basedOn w:val="Standaard"/>
    <w:uiPriority w:val="34"/>
    <w:qFormat/>
    <w:rsid w:val="00C828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620">
      <w:bodyDiv w:val="1"/>
      <w:marLeft w:val="0"/>
      <w:marRight w:val="0"/>
      <w:marTop w:val="0"/>
      <w:marBottom w:val="0"/>
      <w:divBdr>
        <w:top w:val="none" w:sz="0" w:space="0" w:color="auto"/>
        <w:left w:val="none" w:sz="0" w:space="0" w:color="auto"/>
        <w:bottom w:val="none" w:sz="0" w:space="0" w:color="auto"/>
        <w:right w:val="none" w:sz="0" w:space="0" w:color="auto"/>
      </w:divBdr>
      <w:divsChild>
        <w:div w:id="213780440">
          <w:marLeft w:val="0"/>
          <w:marRight w:val="0"/>
          <w:marTop w:val="0"/>
          <w:marBottom w:val="0"/>
          <w:divBdr>
            <w:top w:val="none" w:sz="0" w:space="0" w:color="auto"/>
            <w:left w:val="none" w:sz="0" w:space="0" w:color="auto"/>
            <w:bottom w:val="none" w:sz="0" w:space="0" w:color="auto"/>
            <w:right w:val="none" w:sz="0" w:space="0" w:color="auto"/>
          </w:divBdr>
          <w:divsChild>
            <w:div w:id="909777969">
              <w:marLeft w:val="0"/>
              <w:marRight w:val="0"/>
              <w:marTop w:val="0"/>
              <w:marBottom w:val="0"/>
              <w:divBdr>
                <w:top w:val="none" w:sz="0" w:space="0" w:color="auto"/>
                <w:left w:val="none" w:sz="0" w:space="0" w:color="auto"/>
                <w:bottom w:val="none" w:sz="0" w:space="0" w:color="auto"/>
                <w:right w:val="none" w:sz="0" w:space="0" w:color="auto"/>
              </w:divBdr>
              <w:divsChild>
                <w:div w:id="33484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0311">
      <w:bodyDiv w:val="1"/>
      <w:marLeft w:val="0"/>
      <w:marRight w:val="0"/>
      <w:marTop w:val="0"/>
      <w:marBottom w:val="0"/>
      <w:divBdr>
        <w:top w:val="none" w:sz="0" w:space="0" w:color="auto"/>
        <w:left w:val="none" w:sz="0" w:space="0" w:color="auto"/>
        <w:bottom w:val="none" w:sz="0" w:space="0" w:color="auto"/>
        <w:right w:val="none" w:sz="0" w:space="0" w:color="auto"/>
      </w:divBdr>
      <w:divsChild>
        <w:div w:id="548298812">
          <w:marLeft w:val="0"/>
          <w:marRight w:val="0"/>
          <w:marTop w:val="0"/>
          <w:marBottom w:val="0"/>
          <w:divBdr>
            <w:top w:val="none" w:sz="0" w:space="0" w:color="auto"/>
            <w:left w:val="none" w:sz="0" w:space="0" w:color="auto"/>
            <w:bottom w:val="none" w:sz="0" w:space="0" w:color="auto"/>
            <w:right w:val="none" w:sz="0" w:space="0" w:color="auto"/>
          </w:divBdr>
          <w:divsChild>
            <w:div w:id="1379893011">
              <w:marLeft w:val="0"/>
              <w:marRight w:val="0"/>
              <w:marTop w:val="0"/>
              <w:marBottom w:val="0"/>
              <w:divBdr>
                <w:top w:val="none" w:sz="0" w:space="0" w:color="auto"/>
                <w:left w:val="none" w:sz="0" w:space="0" w:color="auto"/>
                <w:bottom w:val="none" w:sz="0" w:space="0" w:color="auto"/>
                <w:right w:val="none" w:sz="0" w:space="0" w:color="auto"/>
              </w:divBdr>
              <w:divsChild>
                <w:div w:id="5136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65939">
      <w:bodyDiv w:val="1"/>
      <w:marLeft w:val="0"/>
      <w:marRight w:val="0"/>
      <w:marTop w:val="0"/>
      <w:marBottom w:val="0"/>
      <w:divBdr>
        <w:top w:val="none" w:sz="0" w:space="0" w:color="auto"/>
        <w:left w:val="none" w:sz="0" w:space="0" w:color="auto"/>
        <w:bottom w:val="none" w:sz="0" w:space="0" w:color="auto"/>
        <w:right w:val="none" w:sz="0" w:space="0" w:color="auto"/>
      </w:divBdr>
      <w:divsChild>
        <w:div w:id="1770201935">
          <w:marLeft w:val="0"/>
          <w:marRight w:val="0"/>
          <w:marTop w:val="0"/>
          <w:marBottom w:val="0"/>
          <w:divBdr>
            <w:top w:val="none" w:sz="0" w:space="0" w:color="auto"/>
            <w:left w:val="none" w:sz="0" w:space="0" w:color="auto"/>
            <w:bottom w:val="none" w:sz="0" w:space="0" w:color="auto"/>
            <w:right w:val="none" w:sz="0" w:space="0" w:color="auto"/>
          </w:divBdr>
          <w:divsChild>
            <w:div w:id="768352721">
              <w:marLeft w:val="0"/>
              <w:marRight w:val="0"/>
              <w:marTop w:val="0"/>
              <w:marBottom w:val="0"/>
              <w:divBdr>
                <w:top w:val="none" w:sz="0" w:space="0" w:color="auto"/>
                <w:left w:val="none" w:sz="0" w:space="0" w:color="auto"/>
                <w:bottom w:val="none" w:sz="0" w:space="0" w:color="auto"/>
                <w:right w:val="none" w:sz="0" w:space="0" w:color="auto"/>
              </w:divBdr>
              <w:divsChild>
                <w:div w:id="128831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06862">
      <w:bodyDiv w:val="1"/>
      <w:marLeft w:val="0"/>
      <w:marRight w:val="0"/>
      <w:marTop w:val="0"/>
      <w:marBottom w:val="0"/>
      <w:divBdr>
        <w:top w:val="none" w:sz="0" w:space="0" w:color="auto"/>
        <w:left w:val="none" w:sz="0" w:space="0" w:color="auto"/>
        <w:bottom w:val="none" w:sz="0" w:space="0" w:color="auto"/>
        <w:right w:val="none" w:sz="0" w:space="0" w:color="auto"/>
      </w:divBdr>
      <w:divsChild>
        <w:div w:id="1410541021">
          <w:marLeft w:val="0"/>
          <w:marRight w:val="0"/>
          <w:marTop w:val="0"/>
          <w:marBottom w:val="0"/>
          <w:divBdr>
            <w:top w:val="none" w:sz="0" w:space="0" w:color="auto"/>
            <w:left w:val="none" w:sz="0" w:space="0" w:color="auto"/>
            <w:bottom w:val="none" w:sz="0" w:space="0" w:color="auto"/>
            <w:right w:val="none" w:sz="0" w:space="0" w:color="auto"/>
          </w:divBdr>
          <w:divsChild>
            <w:div w:id="342438544">
              <w:marLeft w:val="0"/>
              <w:marRight w:val="0"/>
              <w:marTop w:val="0"/>
              <w:marBottom w:val="0"/>
              <w:divBdr>
                <w:top w:val="none" w:sz="0" w:space="0" w:color="auto"/>
                <w:left w:val="none" w:sz="0" w:space="0" w:color="auto"/>
                <w:bottom w:val="none" w:sz="0" w:space="0" w:color="auto"/>
                <w:right w:val="none" w:sz="0" w:space="0" w:color="auto"/>
              </w:divBdr>
              <w:divsChild>
                <w:div w:id="7553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49005">
      <w:bodyDiv w:val="1"/>
      <w:marLeft w:val="0"/>
      <w:marRight w:val="0"/>
      <w:marTop w:val="0"/>
      <w:marBottom w:val="0"/>
      <w:divBdr>
        <w:top w:val="none" w:sz="0" w:space="0" w:color="auto"/>
        <w:left w:val="none" w:sz="0" w:space="0" w:color="auto"/>
        <w:bottom w:val="none" w:sz="0" w:space="0" w:color="auto"/>
        <w:right w:val="none" w:sz="0" w:space="0" w:color="auto"/>
      </w:divBdr>
      <w:divsChild>
        <w:div w:id="941915719">
          <w:marLeft w:val="0"/>
          <w:marRight w:val="0"/>
          <w:marTop w:val="0"/>
          <w:marBottom w:val="0"/>
          <w:divBdr>
            <w:top w:val="none" w:sz="0" w:space="0" w:color="auto"/>
            <w:left w:val="none" w:sz="0" w:space="0" w:color="auto"/>
            <w:bottom w:val="none" w:sz="0" w:space="0" w:color="auto"/>
            <w:right w:val="none" w:sz="0" w:space="0" w:color="auto"/>
          </w:divBdr>
          <w:divsChild>
            <w:div w:id="1320770688">
              <w:marLeft w:val="0"/>
              <w:marRight w:val="0"/>
              <w:marTop w:val="0"/>
              <w:marBottom w:val="0"/>
              <w:divBdr>
                <w:top w:val="none" w:sz="0" w:space="0" w:color="auto"/>
                <w:left w:val="none" w:sz="0" w:space="0" w:color="auto"/>
                <w:bottom w:val="none" w:sz="0" w:space="0" w:color="auto"/>
                <w:right w:val="none" w:sz="0" w:space="0" w:color="auto"/>
              </w:divBdr>
              <w:divsChild>
                <w:div w:id="8891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889297">
      <w:bodyDiv w:val="1"/>
      <w:marLeft w:val="0"/>
      <w:marRight w:val="0"/>
      <w:marTop w:val="0"/>
      <w:marBottom w:val="0"/>
      <w:divBdr>
        <w:top w:val="none" w:sz="0" w:space="0" w:color="auto"/>
        <w:left w:val="none" w:sz="0" w:space="0" w:color="auto"/>
        <w:bottom w:val="none" w:sz="0" w:space="0" w:color="auto"/>
        <w:right w:val="none" w:sz="0" w:space="0" w:color="auto"/>
      </w:divBdr>
      <w:divsChild>
        <w:div w:id="2108191182">
          <w:marLeft w:val="0"/>
          <w:marRight w:val="0"/>
          <w:marTop w:val="0"/>
          <w:marBottom w:val="0"/>
          <w:divBdr>
            <w:top w:val="none" w:sz="0" w:space="0" w:color="auto"/>
            <w:left w:val="none" w:sz="0" w:space="0" w:color="auto"/>
            <w:bottom w:val="none" w:sz="0" w:space="0" w:color="auto"/>
            <w:right w:val="none" w:sz="0" w:space="0" w:color="auto"/>
          </w:divBdr>
          <w:divsChild>
            <w:div w:id="294600448">
              <w:marLeft w:val="0"/>
              <w:marRight w:val="0"/>
              <w:marTop w:val="0"/>
              <w:marBottom w:val="0"/>
              <w:divBdr>
                <w:top w:val="none" w:sz="0" w:space="0" w:color="auto"/>
                <w:left w:val="none" w:sz="0" w:space="0" w:color="auto"/>
                <w:bottom w:val="none" w:sz="0" w:space="0" w:color="auto"/>
                <w:right w:val="none" w:sz="0" w:space="0" w:color="auto"/>
              </w:divBdr>
              <w:divsChild>
                <w:div w:id="43621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549122">
      <w:bodyDiv w:val="1"/>
      <w:marLeft w:val="0"/>
      <w:marRight w:val="0"/>
      <w:marTop w:val="0"/>
      <w:marBottom w:val="0"/>
      <w:divBdr>
        <w:top w:val="none" w:sz="0" w:space="0" w:color="auto"/>
        <w:left w:val="none" w:sz="0" w:space="0" w:color="auto"/>
        <w:bottom w:val="none" w:sz="0" w:space="0" w:color="auto"/>
        <w:right w:val="none" w:sz="0" w:space="0" w:color="auto"/>
      </w:divBdr>
      <w:divsChild>
        <w:div w:id="875657689">
          <w:marLeft w:val="0"/>
          <w:marRight w:val="0"/>
          <w:marTop w:val="0"/>
          <w:marBottom w:val="0"/>
          <w:divBdr>
            <w:top w:val="none" w:sz="0" w:space="0" w:color="auto"/>
            <w:left w:val="none" w:sz="0" w:space="0" w:color="auto"/>
            <w:bottom w:val="none" w:sz="0" w:space="0" w:color="auto"/>
            <w:right w:val="none" w:sz="0" w:space="0" w:color="auto"/>
          </w:divBdr>
          <w:divsChild>
            <w:div w:id="1814954079">
              <w:marLeft w:val="0"/>
              <w:marRight w:val="0"/>
              <w:marTop w:val="0"/>
              <w:marBottom w:val="0"/>
              <w:divBdr>
                <w:top w:val="none" w:sz="0" w:space="0" w:color="auto"/>
                <w:left w:val="none" w:sz="0" w:space="0" w:color="auto"/>
                <w:bottom w:val="none" w:sz="0" w:space="0" w:color="auto"/>
                <w:right w:val="none" w:sz="0" w:space="0" w:color="auto"/>
              </w:divBdr>
              <w:divsChild>
                <w:div w:id="16730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05817">
      <w:bodyDiv w:val="1"/>
      <w:marLeft w:val="0"/>
      <w:marRight w:val="0"/>
      <w:marTop w:val="0"/>
      <w:marBottom w:val="0"/>
      <w:divBdr>
        <w:top w:val="none" w:sz="0" w:space="0" w:color="auto"/>
        <w:left w:val="none" w:sz="0" w:space="0" w:color="auto"/>
        <w:bottom w:val="none" w:sz="0" w:space="0" w:color="auto"/>
        <w:right w:val="none" w:sz="0" w:space="0" w:color="auto"/>
      </w:divBdr>
      <w:divsChild>
        <w:div w:id="1335374409">
          <w:marLeft w:val="0"/>
          <w:marRight w:val="0"/>
          <w:marTop w:val="0"/>
          <w:marBottom w:val="0"/>
          <w:divBdr>
            <w:top w:val="none" w:sz="0" w:space="0" w:color="auto"/>
            <w:left w:val="none" w:sz="0" w:space="0" w:color="auto"/>
            <w:bottom w:val="none" w:sz="0" w:space="0" w:color="auto"/>
            <w:right w:val="none" w:sz="0" w:space="0" w:color="auto"/>
          </w:divBdr>
          <w:divsChild>
            <w:div w:id="1912616908">
              <w:marLeft w:val="0"/>
              <w:marRight w:val="0"/>
              <w:marTop w:val="0"/>
              <w:marBottom w:val="0"/>
              <w:divBdr>
                <w:top w:val="none" w:sz="0" w:space="0" w:color="auto"/>
                <w:left w:val="none" w:sz="0" w:space="0" w:color="auto"/>
                <w:bottom w:val="none" w:sz="0" w:space="0" w:color="auto"/>
                <w:right w:val="none" w:sz="0" w:space="0" w:color="auto"/>
              </w:divBdr>
              <w:divsChild>
                <w:div w:id="1996685598">
                  <w:marLeft w:val="0"/>
                  <w:marRight w:val="0"/>
                  <w:marTop w:val="0"/>
                  <w:marBottom w:val="0"/>
                  <w:divBdr>
                    <w:top w:val="none" w:sz="0" w:space="0" w:color="auto"/>
                    <w:left w:val="none" w:sz="0" w:space="0" w:color="auto"/>
                    <w:bottom w:val="none" w:sz="0" w:space="0" w:color="auto"/>
                    <w:right w:val="none" w:sz="0" w:space="0" w:color="auto"/>
                  </w:divBdr>
                </w:div>
              </w:divsChild>
            </w:div>
            <w:div w:id="1496796271">
              <w:marLeft w:val="0"/>
              <w:marRight w:val="0"/>
              <w:marTop w:val="0"/>
              <w:marBottom w:val="0"/>
              <w:divBdr>
                <w:top w:val="none" w:sz="0" w:space="0" w:color="auto"/>
                <w:left w:val="none" w:sz="0" w:space="0" w:color="auto"/>
                <w:bottom w:val="none" w:sz="0" w:space="0" w:color="auto"/>
                <w:right w:val="none" w:sz="0" w:space="0" w:color="auto"/>
              </w:divBdr>
              <w:divsChild>
                <w:div w:id="1145588563">
                  <w:marLeft w:val="0"/>
                  <w:marRight w:val="0"/>
                  <w:marTop w:val="0"/>
                  <w:marBottom w:val="0"/>
                  <w:divBdr>
                    <w:top w:val="none" w:sz="0" w:space="0" w:color="auto"/>
                    <w:left w:val="none" w:sz="0" w:space="0" w:color="auto"/>
                    <w:bottom w:val="none" w:sz="0" w:space="0" w:color="auto"/>
                    <w:right w:val="none" w:sz="0" w:space="0" w:color="auto"/>
                  </w:divBdr>
                  <w:divsChild>
                    <w:div w:id="4586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291298">
      <w:bodyDiv w:val="1"/>
      <w:marLeft w:val="0"/>
      <w:marRight w:val="0"/>
      <w:marTop w:val="0"/>
      <w:marBottom w:val="0"/>
      <w:divBdr>
        <w:top w:val="none" w:sz="0" w:space="0" w:color="auto"/>
        <w:left w:val="none" w:sz="0" w:space="0" w:color="auto"/>
        <w:bottom w:val="none" w:sz="0" w:space="0" w:color="auto"/>
        <w:right w:val="none" w:sz="0" w:space="0" w:color="auto"/>
      </w:divBdr>
      <w:divsChild>
        <w:div w:id="280306244">
          <w:marLeft w:val="0"/>
          <w:marRight w:val="0"/>
          <w:marTop w:val="0"/>
          <w:marBottom w:val="0"/>
          <w:divBdr>
            <w:top w:val="none" w:sz="0" w:space="0" w:color="auto"/>
            <w:left w:val="none" w:sz="0" w:space="0" w:color="auto"/>
            <w:bottom w:val="none" w:sz="0" w:space="0" w:color="auto"/>
            <w:right w:val="none" w:sz="0" w:space="0" w:color="auto"/>
          </w:divBdr>
          <w:divsChild>
            <w:div w:id="1986935002">
              <w:marLeft w:val="0"/>
              <w:marRight w:val="0"/>
              <w:marTop w:val="0"/>
              <w:marBottom w:val="0"/>
              <w:divBdr>
                <w:top w:val="none" w:sz="0" w:space="0" w:color="auto"/>
                <w:left w:val="none" w:sz="0" w:space="0" w:color="auto"/>
                <w:bottom w:val="none" w:sz="0" w:space="0" w:color="auto"/>
                <w:right w:val="none" w:sz="0" w:space="0" w:color="auto"/>
              </w:divBdr>
              <w:divsChild>
                <w:div w:id="8441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99167">
      <w:bodyDiv w:val="1"/>
      <w:marLeft w:val="0"/>
      <w:marRight w:val="0"/>
      <w:marTop w:val="0"/>
      <w:marBottom w:val="0"/>
      <w:divBdr>
        <w:top w:val="none" w:sz="0" w:space="0" w:color="auto"/>
        <w:left w:val="none" w:sz="0" w:space="0" w:color="auto"/>
        <w:bottom w:val="none" w:sz="0" w:space="0" w:color="auto"/>
        <w:right w:val="none" w:sz="0" w:space="0" w:color="auto"/>
      </w:divBdr>
      <w:divsChild>
        <w:div w:id="17321180">
          <w:marLeft w:val="0"/>
          <w:marRight w:val="0"/>
          <w:marTop w:val="0"/>
          <w:marBottom w:val="0"/>
          <w:divBdr>
            <w:top w:val="none" w:sz="0" w:space="0" w:color="auto"/>
            <w:left w:val="none" w:sz="0" w:space="0" w:color="auto"/>
            <w:bottom w:val="none" w:sz="0" w:space="0" w:color="auto"/>
            <w:right w:val="none" w:sz="0" w:space="0" w:color="auto"/>
          </w:divBdr>
          <w:divsChild>
            <w:div w:id="1041396610">
              <w:marLeft w:val="0"/>
              <w:marRight w:val="0"/>
              <w:marTop w:val="0"/>
              <w:marBottom w:val="0"/>
              <w:divBdr>
                <w:top w:val="none" w:sz="0" w:space="0" w:color="auto"/>
                <w:left w:val="none" w:sz="0" w:space="0" w:color="auto"/>
                <w:bottom w:val="none" w:sz="0" w:space="0" w:color="auto"/>
                <w:right w:val="none" w:sz="0" w:space="0" w:color="auto"/>
              </w:divBdr>
              <w:divsChild>
                <w:div w:id="1762217537">
                  <w:marLeft w:val="0"/>
                  <w:marRight w:val="0"/>
                  <w:marTop w:val="0"/>
                  <w:marBottom w:val="0"/>
                  <w:divBdr>
                    <w:top w:val="none" w:sz="0" w:space="0" w:color="auto"/>
                    <w:left w:val="none" w:sz="0" w:space="0" w:color="auto"/>
                    <w:bottom w:val="none" w:sz="0" w:space="0" w:color="auto"/>
                    <w:right w:val="none" w:sz="0" w:space="0" w:color="auto"/>
                  </w:divBdr>
                </w:div>
              </w:divsChild>
            </w:div>
            <w:div w:id="1591961615">
              <w:marLeft w:val="0"/>
              <w:marRight w:val="0"/>
              <w:marTop w:val="0"/>
              <w:marBottom w:val="0"/>
              <w:divBdr>
                <w:top w:val="none" w:sz="0" w:space="0" w:color="auto"/>
                <w:left w:val="none" w:sz="0" w:space="0" w:color="auto"/>
                <w:bottom w:val="none" w:sz="0" w:space="0" w:color="auto"/>
                <w:right w:val="none" w:sz="0" w:space="0" w:color="auto"/>
              </w:divBdr>
              <w:divsChild>
                <w:div w:id="1120151510">
                  <w:marLeft w:val="0"/>
                  <w:marRight w:val="0"/>
                  <w:marTop w:val="0"/>
                  <w:marBottom w:val="0"/>
                  <w:divBdr>
                    <w:top w:val="none" w:sz="0" w:space="0" w:color="auto"/>
                    <w:left w:val="none" w:sz="0" w:space="0" w:color="auto"/>
                    <w:bottom w:val="none" w:sz="0" w:space="0" w:color="auto"/>
                    <w:right w:val="none" w:sz="0" w:space="0" w:color="auto"/>
                  </w:divBdr>
                  <w:divsChild>
                    <w:div w:id="21127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93388">
              <w:marLeft w:val="0"/>
              <w:marRight w:val="0"/>
              <w:marTop w:val="0"/>
              <w:marBottom w:val="0"/>
              <w:divBdr>
                <w:top w:val="none" w:sz="0" w:space="0" w:color="auto"/>
                <w:left w:val="none" w:sz="0" w:space="0" w:color="auto"/>
                <w:bottom w:val="none" w:sz="0" w:space="0" w:color="auto"/>
                <w:right w:val="none" w:sz="0" w:space="0" w:color="auto"/>
              </w:divBdr>
              <w:divsChild>
                <w:div w:id="353269199">
                  <w:marLeft w:val="0"/>
                  <w:marRight w:val="0"/>
                  <w:marTop w:val="0"/>
                  <w:marBottom w:val="0"/>
                  <w:divBdr>
                    <w:top w:val="none" w:sz="0" w:space="0" w:color="auto"/>
                    <w:left w:val="none" w:sz="0" w:space="0" w:color="auto"/>
                    <w:bottom w:val="none" w:sz="0" w:space="0" w:color="auto"/>
                    <w:right w:val="none" w:sz="0" w:space="0" w:color="auto"/>
                  </w:divBdr>
                  <w:divsChild>
                    <w:div w:id="67615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932857">
      <w:bodyDiv w:val="1"/>
      <w:marLeft w:val="0"/>
      <w:marRight w:val="0"/>
      <w:marTop w:val="0"/>
      <w:marBottom w:val="0"/>
      <w:divBdr>
        <w:top w:val="none" w:sz="0" w:space="0" w:color="auto"/>
        <w:left w:val="none" w:sz="0" w:space="0" w:color="auto"/>
        <w:bottom w:val="none" w:sz="0" w:space="0" w:color="auto"/>
        <w:right w:val="none" w:sz="0" w:space="0" w:color="auto"/>
      </w:divBdr>
      <w:divsChild>
        <w:div w:id="1090853497">
          <w:marLeft w:val="0"/>
          <w:marRight w:val="0"/>
          <w:marTop w:val="0"/>
          <w:marBottom w:val="0"/>
          <w:divBdr>
            <w:top w:val="none" w:sz="0" w:space="0" w:color="auto"/>
            <w:left w:val="none" w:sz="0" w:space="0" w:color="auto"/>
            <w:bottom w:val="none" w:sz="0" w:space="0" w:color="auto"/>
            <w:right w:val="none" w:sz="0" w:space="0" w:color="auto"/>
          </w:divBdr>
          <w:divsChild>
            <w:div w:id="155536608">
              <w:marLeft w:val="0"/>
              <w:marRight w:val="0"/>
              <w:marTop w:val="0"/>
              <w:marBottom w:val="0"/>
              <w:divBdr>
                <w:top w:val="none" w:sz="0" w:space="0" w:color="auto"/>
                <w:left w:val="none" w:sz="0" w:space="0" w:color="auto"/>
                <w:bottom w:val="none" w:sz="0" w:space="0" w:color="auto"/>
                <w:right w:val="none" w:sz="0" w:space="0" w:color="auto"/>
              </w:divBdr>
              <w:divsChild>
                <w:div w:id="12193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12496">
      <w:bodyDiv w:val="1"/>
      <w:marLeft w:val="0"/>
      <w:marRight w:val="0"/>
      <w:marTop w:val="0"/>
      <w:marBottom w:val="0"/>
      <w:divBdr>
        <w:top w:val="none" w:sz="0" w:space="0" w:color="auto"/>
        <w:left w:val="none" w:sz="0" w:space="0" w:color="auto"/>
        <w:bottom w:val="none" w:sz="0" w:space="0" w:color="auto"/>
        <w:right w:val="none" w:sz="0" w:space="0" w:color="auto"/>
      </w:divBdr>
      <w:divsChild>
        <w:div w:id="246043678">
          <w:marLeft w:val="0"/>
          <w:marRight w:val="0"/>
          <w:marTop w:val="0"/>
          <w:marBottom w:val="0"/>
          <w:divBdr>
            <w:top w:val="none" w:sz="0" w:space="0" w:color="auto"/>
            <w:left w:val="none" w:sz="0" w:space="0" w:color="auto"/>
            <w:bottom w:val="none" w:sz="0" w:space="0" w:color="auto"/>
            <w:right w:val="none" w:sz="0" w:space="0" w:color="auto"/>
          </w:divBdr>
          <w:divsChild>
            <w:div w:id="561019870">
              <w:marLeft w:val="0"/>
              <w:marRight w:val="0"/>
              <w:marTop w:val="0"/>
              <w:marBottom w:val="0"/>
              <w:divBdr>
                <w:top w:val="none" w:sz="0" w:space="0" w:color="auto"/>
                <w:left w:val="none" w:sz="0" w:space="0" w:color="auto"/>
                <w:bottom w:val="none" w:sz="0" w:space="0" w:color="auto"/>
                <w:right w:val="none" w:sz="0" w:space="0" w:color="auto"/>
              </w:divBdr>
              <w:divsChild>
                <w:div w:id="11732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71772">
      <w:bodyDiv w:val="1"/>
      <w:marLeft w:val="0"/>
      <w:marRight w:val="0"/>
      <w:marTop w:val="0"/>
      <w:marBottom w:val="0"/>
      <w:divBdr>
        <w:top w:val="none" w:sz="0" w:space="0" w:color="auto"/>
        <w:left w:val="none" w:sz="0" w:space="0" w:color="auto"/>
        <w:bottom w:val="none" w:sz="0" w:space="0" w:color="auto"/>
        <w:right w:val="none" w:sz="0" w:space="0" w:color="auto"/>
      </w:divBdr>
      <w:divsChild>
        <w:div w:id="1007975054">
          <w:marLeft w:val="0"/>
          <w:marRight w:val="0"/>
          <w:marTop w:val="0"/>
          <w:marBottom w:val="0"/>
          <w:divBdr>
            <w:top w:val="none" w:sz="0" w:space="0" w:color="auto"/>
            <w:left w:val="none" w:sz="0" w:space="0" w:color="auto"/>
            <w:bottom w:val="none" w:sz="0" w:space="0" w:color="auto"/>
            <w:right w:val="none" w:sz="0" w:space="0" w:color="auto"/>
          </w:divBdr>
          <w:divsChild>
            <w:div w:id="860901659">
              <w:marLeft w:val="0"/>
              <w:marRight w:val="0"/>
              <w:marTop w:val="0"/>
              <w:marBottom w:val="0"/>
              <w:divBdr>
                <w:top w:val="none" w:sz="0" w:space="0" w:color="auto"/>
                <w:left w:val="none" w:sz="0" w:space="0" w:color="auto"/>
                <w:bottom w:val="none" w:sz="0" w:space="0" w:color="auto"/>
                <w:right w:val="none" w:sz="0" w:space="0" w:color="auto"/>
              </w:divBdr>
              <w:divsChild>
                <w:div w:id="536896657">
                  <w:marLeft w:val="0"/>
                  <w:marRight w:val="0"/>
                  <w:marTop w:val="0"/>
                  <w:marBottom w:val="0"/>
                  <w:divBdr>
                    <w:top w:val="none" w:sz="0" w:space="0" w:color="auto"/>
                    <w:left w:val="none" w:sz="0" w:space="0" w:color="auto"/>
                    <w:bottom w:val="none" w:sz="0" w:space="0" w:color="auto"/>
                    <w:right w:val="none" w:sz="0" w:space="0" w:color="auto"/>
                  </w:divBdr>
                </w:div>
              </w:divsChild>
            </w:div>
            <w:div w:id="225994989">
              <w:marLeft w:val="0"/>
              <w:marRight w:val="0"/>
              <w:marTop w:val="0"/>
              <w:marBottom w:val="0"/>
              <w:divBdr>
                <w:top w:val="none" w:sz="0" w:space="0" w:color="auto"/>
                <w:left w:val="none" w:sz="0" w:space="0" w:color="auto"/>
                <w:bottom w:val="none" w:sz="0" w:space="0" w:color="auto"/>
                <w:right w:val="none" w:sz="0" w:space="0" w:color="auto"/>
              </w:divBdr>
              <w:divsChild>
                <w:div w:id="1500774804">
                  <w:marLeft w:val="0"/>
                  <w:marRight w:val="0"/>
                  <w:marTop w:val="0"/>
                  <w:marBottom w:val="0"/>
                  <w:divBdr>
                    <w:top w:val="none" w:sz="0" w:space="0" w:color="auto"/>
                    <w:left w:val="none" w:sz="0" w:space="0" w:color="auto"/>
                    <w:bottom w:val="none" w:sz="0" w:space="0" w:color="auto"/>
                    <w:right w:val="none" w:sz="0" w:space="0" w:color="auto"/>
                  </w:divBdr>
                  <w:divsChild>
                    <w:div w:id="5881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9631">
              <w:marLeft w:val="0"/>
              <w:marRight w:val="0"/>
              <w:marTop w:val="0"/>
              <w:marBottom w:val="0"/>
              <w:divBdr>
                <w:top w:val="none" w:sz="0" w:space="0" w:color="auto"/>
                <w:left w:val="none" w:sz="0" w:space="0" w:color="auto"/>
                <w:bottom w:val="none" w:sz="0" w:space="0" w:color="auto"/>
                <w:right w:val="none" w:sz="0" w:space="0" w:color="auto"/>
              </w:divBdr>
              <w:divsChild>
                <w:div w:id="1823547997">
                  <w:marLeft w:val="0"/>
                  <w:marRight w:val="0"/>
                  <w:marTop w:val="0"/>
                  <w:marBottom w:val="0"/>
                  <w:divBdr>
                    <w:top w:val="none" w:sz="0" w:space="0" w:color="auto"/>
                    <w:left w:val="none" w:sz="0" w:space="0" w:color="auto"/>
                    <w:bottom w:val="none" w:sz="0" w:space="0" w:color="auto"/>
                    <w:right w:val="none" w:sz="0" w:space="0" w:color="auto"/>
                  </w:divBdr>
                  <w:divsChild>
                    <w:div w:id="18780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75771">
      <w:bodyDiv w:val="1"/>
      <w:marLeft w:val="0"/>
      <w:marRight w:val="0"/>
      <w:marTop w:val="0"/>
      <w:marBottom w:val="0"/>
      <w:divBdr>
        <w:top w:val="none" w:sz="0" w:space="0" w:color="auto"/>
        <w:left w:val="none" w:sz="0" w:space="0" w:color="auto"/>
        <w:bottom w:val="none" w:sz="0" w:space="0" w:color="auto"/>
        <w:right w:val="none" w:sz="0" w:space="0" w:color="auto"/>
      </w:divBdr>
      <w:divsChild>
        <w:div w:id="1425298923">
          <w:marLeft w:val="0"/>
          <w:marRight w:val="0"/>
          <w:marTop w:val="0"/>
          <w:marBottom w:val="0"/>
          <w:divBdr>
            <w:top w:val="none" w:sz="0" w:space="0" w:color="auto"/>
            <w:left w:val="none" w:sz="0" w:space="0" w:color="auto"/>
            <w:bottom w:val="none" w:sz="0" w:space="0" w:color="auto"/>
            <w:right w:val="none" w:sz="0" w:space="0" w:color="auto"/>
          </w:divBdr>
          <w:divsChild>
            <w:div w:id="66656343">
              <w:marLeft w:val="0"/>
              <w:marRight w:val="0"/>
              <w:marTop w:val="0"/>
              <w:marBottom w:val="0"/>
              <w:divBdr>
                <w:top w:val="none" w:sz="0" w:space="0" w:color="auto"/>
                <w:left w:val="none" w:sz="0" w:space="0" w:color="auto"/>
                <w:bottom w:val="none" w:sz="0" w:space="0" w:color="auto"/>
                <w:right w:val="none" w:sz="0" w:space="0" w:color="auto"/>
              </w:divBdr>
              <w:divsChild>
                <w:div w:id="5639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14305">
      <w:bodyDiv w:val="1"/>
      <w:marLeft w:val="0"/>
      <w:marRight w:val="0"/>
      <w:marTop w:val="0"/>
      <w:marBottom w:val="0"/>
      <w:divBdr>
        <w:top w:val="none" w:sz="0" w:space="0" w:color="auto"/>
        <w:left w:val="none" w:sz="0" w:space="0" w:color="auto"/>
        <w:bottom w:val="none" w:sz="0" w:space="0" w:color="auto"/>
        <w:right w:val="none" w:sz="0" w:space="0" w:color="auto"/>
      </w:divBdr>
      <w:divsChild>
        <w:div w:id="656609990">
          <w:marLeft w:val="0"/>
          <w:marRight w:val="0"/>
          <w:marTop w:val="0"/>
          <w:marBottom w:val="0"/>
          <w:divBdr>
            <w:top w:val="none" w:sz="0" w:space="0" w:color="auto"/>
            <w:left w:val="none" w:sz="0" w:space="0" w:color="auto"/>
            <w:bottom w:val="none" w:sz="0" w:space="0" w:color="auto"/>
            <w:right w:val="none" w:sz="0" w:space="0" w:color="auto"/>
          </w:divBdr>
          <w:divsChild>
            <w:div w:id="1036809008">
              <w:marLeft w:val="0"/>
              <w:marRight w:val="0"/>
              <w:marTop w:val="0"/>
              <w:marBottom w:val="0"/>
              <w:divBdr>
                <w:top w:val="none" w:sz="0" w:space="0" w:color="auto"/>
                <w:left w:val="none" w:sz="0" w:space="0" w:color="auto"/>
                <w:bottom w:val="none" w:sz="0" w:space="0" w:color="auto"/>
                <w:right w:val="none" w:sz="0" w:space="0" w:color="auto"/>
              </w:divBdr>
              <w:divsChild>
                <w:div w:id="40399825">
                  <w:marLeft w:val="0"/>
                  <w:marRight w:val="0"/>
                  <w:marTop w:val="0"/>
                  <w:marBottom w:val="0"/>
                  <w:divBdr>
                    <w:top w:val="none" w:sz="0" w:space="0" w:color="auto"/>
                    <w:left w:val="none" w:sz="0" w:space="0" w:color="auto"/>
                    <w:bottom w:val="none" w:sz="0" w:space="0" w:color="auto"/>
                    <w:right w:val="none" w:sz="0" w:space="0" w:color="auto"/>
                  </w:divBdr>
                </w:div>
              </w:divsChild>
            </w:div>
            <w:div w:id="1415399060">
              <w:marLeft w:val="0"/>
              <w:marRight w:val="0"/>
              <w:marTop w:val="0"/>
              <w:marBottom w:val="0"/>
              <w:divBdr>
                <w:top w:val="none" w:sz="0" w:space="0" w:color="auto"/>
                <w:left w:val="none" w:sz="0" w:space="0" w:color="auto"/>
                <w:bottom w:val="none" w:sz="0" w:space="0" w:color="auto"/>
                <w:right w:val="none" w:sz="0" w:space="0" w:color="auto"/>
              </w:divBdr>
              <w:divsChild>
                <w:div w:id="1231187788">
                  <w:marLeft w:val="0"/>
                  <w:marRight w:val="0"/>
                  <w:marTop w:val="0"/>
                  <w:marBottom w:val="0"/>
                  <w:divBdr>
                    <w:top w:val="none" w:sz="0" w:space="0" w:color="auto"/>
                    <w:left w:val="none" w:sz="0" w:space="0" w:color="auto"/>
                    <w:bottom w:val="none" w:sz="0" w:space="0" w:color="auto"/>
                    <w:right w:val="none" w:sz="0" w:space="0" w:color="auto"/>
                  </w:divBdr>
                  <w:divsChild>
                    <w:div w:id="8060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037112">
      <w:bodyDiv w:val="1"/>
      <w:marLeft w:val="0"/>
      <w:marRight w:val="0"/>
      <w:marTop w:val="0"/>
      <w:marBottom w:val="0"/>
      <w:divBdr>
        <w:top w:val="none" w:sz="0" w:space="0" w:color="auto"/>
        <w:left w:val="none" w:sz="0" w:space="0" w:color="auto"/>
        <w:bottom w:val="none" w:sz="0" w:space="0" w:color="auto"/>
        <w:right w:val="none" w:sz="0" w:space="0" w:color="auto"/>
      </w:divBdr>
      <w:divsChild>
        <w:div w:id="817916624">
          <w:marLeft w:val="0"/>
          <w:marRight w:val="0"/>
          <w:marTop w:val="0"/>
          <w:marBottom w:val="0"/>
          <w:divBdr>
            <w:top w:val="none" w:sz="0" w:space="0" w:color="auto"/>
            <w:left w:val="none" w:sz="0" w:space="0" w:color="auto"/>
            <w:bottom w:val="none" w:sz="0" w:space="0" w:color="auto"/>
            <w:right w:val="none" w:sz="0" w:space="0" w:color="auto"/>
          </w:divBdr>
          <w:divsChild>
            <w:div w:id="785202625">
              <w:marLeft w:val="0"/>
              <w:marRight w:val="0"/>
              <w:marTop w:val="0"/>
              <w:marBottom w:val="0"/>
              <w:divBdr>
                <w:top w:val="none" w:sz="0" w:space="0" w:color="auto"/>
                <w:left w:val="none" w:sz="0" w:space="0" w:color="auto"/>
                <w:bottom w:val="none" w:sz="0" w:space="0" w:color="auto"/>
                <w:right w:val="none" w:sz="0" w:space="0" w:color="auto"/>
              </w:divBdr>
              <w:divsChild>
                <w:div w:id="63557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548899">
      <w:bodyDiv w:val="1"/>
      <w:marLeft w:val="0"/>
      <w:marRight w:val="0"/>
      <w:marTop w:val="0"/>
      <w:marBottom w:val="0"/>
      <w:divBdr>
        <w:top w:val="none" w:sz="0" w:space="0" w:color="auto"/>
        <w:left w:val="none" w:sz="0" w:space="0" w:color="auto"/>
        <w:bottom w:val="none" w:sz="0" w:space="0" w:color="auto"/>
        <w:right w:val="none" w:sz="0" w:space="0" w:color="auto"/>
      </w:divBdr>
      <w:divsChild>
        <w:div w:id="1571303913">
          <w:marLeft w:val="0"/>
          <w:marRight w:val="0"/>
          <w:marTop w:val="0"/>
          <w:marBottom w:val="0"/>
          <w:divBdr>
            <w:top w:val="none" w:sz="0" w:space="0" w:color="auto"/>
            <w:left w:val="none" w:sz="0" w:space="0" w:color="auto"/>
            <w:bottom w:val="none" w:sz="0" w:space="0" w:color="auto"/>
            <w:right w:val="none" w:sz="0" w:space="0" w:color="auto"/>
          </w:divBdr>
          <w:divsChild>
            <w:div w:id="808788022">
              <w:marLeft w:val="0"/>
              <w:marRight w:val="0"/>
              <w:marTop w:val="0"/>
              <w:marBottom w:val="0"/>
              <w:divBdr>
                <w:top w:val="none" w:sz="0" w:space="0" w:color="auto"/>
                <w:left w:val="none" w:sz="0" w:space="0" w:color="auto"/>
                <w:bottom w:val="none" w:sz="0" w:space="0" w:color="auto"/>
                <w:right w:val="none" w:sz="0" w:space="0" w:color="auto"/>
              </w:divBdr>
              <w:divsChild>
                <w:div w:id="1881629400">
                  <w:marLeft w:val="0"/>
                  <w:marRight w:val="0"/>
                  <w:marTop w:val="0"/>
                  <w:marBottom w:val="0"/>
                  <w:divBdr>
                    <w:top w:val="none" w:sz="0" w:space="0" w:color="auto"/>
                    <w:left w:val="none" w:sz="0" w:space="0" w:color="auto"/>
                    <w:bottom w:val="none" w:sz="0" w:space="0" w:color="auto"/>
                    <w:right w:val="none" w:sz="0" w:space="0" w:color="auto"/>
                  </w:divBdr>
                </w:div>
              </w:divsChild>
            </w:div>
            <w:div w:id="1641613513">
              <w:marLeft w:val="0"/>
              <w:marRight w:val="0"/>
              <w:marTop w:val="0"/>
              <w:marBottom w:val="0"/>
              <w:divBdr>
                <w:top w:val="none" w:sz="0" w:space="0" w:color="auto"/>
                <w:left w:val="none" w:sz="0" w:space="0" w:color="auto"/>
                <w:bottom w:val="none" w:sz="0" w:space="0" w:color="auto"/>
                <w:right w:val="none" w:sz="0" w:space="0" w:color="auto"/>
              </w:divBdr>
              <w:divsChild>
                <w:div w:id="1250383119">
                  <w:marLeft w:val="0"/>
                  <w:marRight w:val="0"/>
                  <w:marTop w:val="0"/>
                  <w:marBottom w:val="0"/>
                  <w:divBdr>
                    <w:top w:val="none" w:sz="0" w:space="0" w:color="auto"/>
                    <w:left w:val="none" w:sz="0" w:space="0" w:color="auto"/>
                    <w:bottom w:val="none" w:sz="0" w:space="0" w:color="auto"/>
                    <w:right w:val="none" w:sz="0" w:space="0" w:color="auto"/>
                  </w:divBdr>
                </w:div>
                <w:div w:id="1341814571">
                  <w:marLeft w:val="0"/>
                  <w:marRight w:val="0"/>
                  <w:marTop w:val="0"/>
                  <w:marBottom w:val="0"/>
                  <w:divBdr>
                    <w:top w:val="none" w:sz="0" w:space="0" w:color="auto"/>
                    <w:left w:val="none" w:sz="0" w:space="0" w:color="auto"/>
                    <w:bottom w:val="none" w:sz="0" w:space="0" w:color="auto"/>
                    <w:right w:val="none" w:sz="0" w:space="0" w:color="auto"/>
                  </w:divBdr>
                </w:div>
              </w:divsChild>
            </w:div>
            <w:div w:id="565149317">
              <w:marLeft w:val="0"/>
              <w:marRight w:val="0"/>
              <w:marTop w:val="0"/>
              <w:marBottom w:val="0"/>
              <w:divBdr>
                <w:top w:val="none" w:sz="0" w:space="0" w:color="auto"/>
                <w:left w:val="none" w:sz="0" w:space="0" w:color="auto"/>
                <w:bottom w:val="none" w:sz="0" w:space="0" w:color="auto"/>
                <w:right w:val="none" w:sz="0" w:space="0" w:color="auto"/>
              </w:divBdr>
              <w:divsChild>
                <w:div w:id="2455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38085">
      <w:bodyDiv w:val="1"/>
      <w:marLeft w:val="0"/>
      <w:marRight w:val="0"/>
      <w:marTop w:val="0"/>
      <w:marBottom w:val="0"/>
      <w:divBdr>
        <w:top w:val="none" w:sz="0" w:space="0" w:color="auto"/>
        <w:left w:val="none" w:sz="0" w:space="0" w:color="auto"/>
        <w:bottom w:val="none" w:sz="0" w:space="0" w:color="auto"/>
        <w:right w:val="none" w:sz="0" w:space="0" w:color="auto"/>
      </w:divBdr>
      <w:divsChild>
        <w:div w:id="824131984">
          <w:marLeft w:val="0"/>
          <w:marRight w:val="0"/>
          <w:marTop w:val="0"/>
          <w:marBottom w:val="0"/>
          <w:divBdr>
            <w:top w:val="none" w:sz="0" w:space="0" w:color="auto"/>
            <w:left w:val="none" w:sz="0" w:space="0" w:color="auto"/>
            <w:bottom w:val="none" w:sz="0" w:space="0" w:color="auto"/>
            <w:right w:val="none" w:sz="0" w:space="0" w:color="auto"/>
          </w:divBdr>
          <w:divsChild>
            <w:div w:id="48959960">
              <w:marLeft w:val="0"/>
              <w:marRight w:val="0"/>
              <w:marTop w:val="0"/>
              <w:marBottom w:val="0"/>
              <w:divBdr>
                <w:top w:val="none" w:sz="0" w:space="0" w:color="auto"/>
                <w:left w:val="none" w:sz="0" w:space="0" w:color="auto"/>
                <w:bottom w:val="none" w:sz="0" w:space="0" w:color="auto"/>
                <w:right w:val="none" w:sz="0" w:space="0" w:color="auto"/>
              </w:divBdr>
              <w:divsChild>
                <w:div w:id="1445346955">
                  <w:marLeft w:val="0"/>
                  <w:marRight w:val="0"/>
                  <w:marTop w:val="0"/>
                  <w:marBottom w:val="0"/>
                  <w:divBdr>
                    <w:top w:val="none" w:sz="0" w:space="0" w:color="auto"/>
                    <w:left w:val="none" w:sz="0" w:space="0" w:color="auto"/>
                    <w:bottom w:val="none" w:sz="0" w:space="0" w:color="auto"/>
                    <w:right w:val="none" w:sz="0" w:space="0" w:color="auto"/>
                  </w:divBdr>
                </w:div>
              </w:divsChild>
            </w:div>
            <w:div w:id="1041786744">
              <w:marLeft w:val="0"/>
              <w:marRight w:val="0"/>
              <w:marTop w:val="0"/>
              <w:marBottom w:val="0"/>
              <w:divBdr>
                <w:top w:val="none" w:sz="0" w:space="0" w:color="auto"/>
                <w:left w:val="none" w:sz="0" w:space="0" w:color="auto"/>
                <w:bottom w:val="none" w:sz="0" w:space="0" w:color="auto"/>
                <w:right w:val="none" w:sz="0" w:space="0" w:color="auto"/>
              </w:divBdr>
              <w:divsChild>
                <w:div w:id="267852110">
                  <w:marLeft w:val="0"/>
                  <w:marRight w:val="0"/>
                  <w:marTop w:val="0"/>
                  <w:marBottom w:val="0"/>
                  <w:divBdr>
                    <w:top w:val="none" w:sz="0" w:space="0" w:color="auto"/>
                    <w:left w:val="none" w:sz="0" w:space="0" w:color="auto"/>
                    <w:bottom w:val="none" w:sz="0" w:space="0" w:color="auto"/>
                    <w:right w:val="none" w:sz="0" w:space="0" w:color="auto"/>
                  </w:divBdr>
                </w:div>
                <w:div w:id="1704675571">
                  <w:marLeft w:val="0"/>
                  <w:marRight w:val="0"/>
                  <w:marTop w:val="0"/>
                  <w:marBottom w:val="0"/>
                  <w:divBdr>
                    <w:top w:val="none" w:sz="0" w:space="0" w:color="auto"/>
                    <w:left w:val="none" w:sz="0" w:space="0" w:color="auto"/>
                    <w:bottom w:val="none" w:sz="0" w:space="0" w:color="auto"/>
                    <w:right w:val="none" w:sz="0" w:space="0" w:color="auto"/>
                  </w:divBdr>
                </w:div>
              </w:divsChild>
            </w:div>
            <w:div w:id="441875216">
              <w:marLeft w:val="0"/>
              <w:marRight w:val="0"/>
              <w:marTop w:val="0"/>
              <w:marBottom w:val="0"/>
              <w:divBdr>
                <w:top w:val="none" w:sz="0" w:space="0" w:color="auto"/>
                <w:left w:val="none" w:sz="0" w:space="0" w:color="auto"/>
                <w:bottom w:val="none" w:sz="0" w:space="0" w:color="auto"/>
                <w:right w:val="none" w:sz="0" w:space="0" w:color="auto"/>
              </w:divBdr>
              <w:divsChild>
                <w:div w:id="82260882">
                  <w:marLeft w:val="0"/>
                  <w:marRight w:val="0"/>
                  <w:marTop w:val="0"/>
                  <w:marBottom w:val="0"/>
                  <w:divBdr>
                    <w:top w:val="none" w:sz="0" w:space="0" w:color="auto"/>
                    <w:left w:val="none" w:sz="0" w:space="0" w:color="auto"/>
                    <w:bottom w:val="none" w:sz="0" w:space="0" w:color="auto"/>
                    <w:right w:val="none" w:sz="0" w:space="0" w:color="auto"/>
                  </w:divBdr>
                </w:div>
                <w:div w:id="1070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73757">
      <w:bodyDiv w:val="1"/>
      <w:marLeft w:val="0"/>
      <w:marRight w:val="0"/>
      <w:marTop w:val="0"/>
      <w:marBottom w:val="0"/>
      <w:divBdr>
        <w:top w:val="none" w:sz="0" w:space="0" w:color="auto"/>
        <w:left w:val="none" w:sz="0" w:space="0" w:color="auto"/>
        <w:bottom w:val="none" w:sz="0" w:space="0" w:color="auto"/>
        <w:right w:val="none" w:sz="0" w:space="0" w:color="auto"/>
      </w:divBdr>
      <w:divsChild>
        <w:div w:id="936449094">
          <w:marLeft w:val="0"/>
          <w:marRight w:val="0"/>
          <w:marTop w:val="0"/>
          <w:marBottom w:val="0"/>
          <w:divBdr>
            <w:top w:val="none" w:sz="0" w:space="0" w:color="auto"/>
            <w:left w:val="none" w:sz="0" w:space="0" w:color="auto"/>
            <w:bottom w:val="none" w:sz="0" w:space="0" w:color="auto"/>
            <w:right w:val="none" w:sz="0" w:space="0" w:color="auto"/>
          </w:divBdr>
          <w:divsChild>
            <w:div w:id="114105948">
              <w:marLeft w:val="0"/>
              <w:marRight w:val="0"/>
              <w:marTop w:val="0"/>
              <w:marBottom w:val="0"/>
              <w:divBdr>
                <w:top w:val="none" w:sz="0" w:space="0" w:color="auto"/>
                <w:left w:val="none" w:sz="0" w:space="0" w:color="auto"/>
                <w:bottom w:val="none" w:sz="0" w:space="0" w:color="auto"/>
                <w:right w:val="none" w:sz="0" w:space="0" w:color="auto"/>
              </w:divBdr>
              <w:divsChild>
                <w:div w:id="88135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87879">
      <w:bodyDiv w:val="1"/>
      <w:marLeft w:val="0"/>
      <w:marRight w:val="0"/>
      <w:marTop w:val="0"/>
      <w:marBottom w:val="0"/>
      <w:divBdr>
        <w:top w:val="none" w:sz="0" w:space="0" w:color="auto"/>
        <w:left w:val="none" w:sz="0" w:space="0" w:color="auto"/>
        <w:bottom w:val="none" w:sz="0" w:space="0" w:color="auto"/>
        <w:right w:val="none" w:sz="0" w:space="0" w:color="auto"/>
      </w:divBdr>
      <w:divsChild>
        <w:div w:id="440345391">
          <w:marLeft w:val="0"/>
          <w:marRight w:val="0"/>
          <w:marTop w:val="0"/>
          <w:marBottom w:val="0"/>
          <w:divBdr>
            <w:top w:val="none" w:sz="0" w:space="0" w:color="auto"/>
            <w:left w:val="none" w:sz="0" w:space="0" w:color="auto"/>
            <w:bottom w:val="none" w:sz="0" w:space="0" w:color="auto"/>
            <w:right w:val="none" w:sz="0" w:space="0" w:color="auto"/>
          </w:divBdr>
          <w:divsChild>
            <w:div w:id="1515605351">
              <w:marLeft w:val="0"/>
              <w:marRight w:val="0"/>
              <w:marTop w:val="0"/>
              <w:marBottom w:val="0"/>
              <w:divBdr>
                <w:top w:val="none" w:sz="0" w:space="0" w:color="auto"/>
                <w:left w:val="none" w:sz="0" w:space="0" w:color="auto"/>
                <w:bottom w:val="none" w:sz="0" w:space="0" w:color="auto"/>
                <w:right w:val="none" w:sz="0" w:space="0" w:color="auto"/>
              </w:divBdr>
              <w:divsChild>
                <w:div w:id="15485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8588">
      <w:bodyDiv w:val="1"/>
      <w:marLeft w:val="0"/>
      <w:marRight w:val="0"/>
      <w:marTop w:val="0"/>
      <w:marBottom w:val="0"/>
      <w:divBdr>
        <w:top w:val="none" w:sz="0" w:space="0" w:color="auto"/>
        <w:left w:val="none" w:sz="0" w:space="0" w:color="auto"/>
        <w:bottom w:val="none" w:sz="0" w:space="0" w:color="auto"/>
        <w:right w:val="none" w:sz="0" w:space="0" w:color="auto"/>
      </w:divBdr>
      <w:divsChild>
        <w:div w:id="478155329">
          <w:marLeft w:val="0"/>
          <w:marRight w:val="0"/>
          <w:marTop w:val="0"/>
          <w:marBottom w:val="0"/>
          <w:divBdr>
            <w:top w:val="none" w:sz="0" w:space="0" w:color="auto"/>
            <w:left w:val="none" w:sz="0" w:space="0" w:color="auto"/>
            <w:bottom w:val="none" w:sz="0" w:space="0" w:color="auto"/>
            <w:right w:val="none" w:sz="0" w:space="0" w:color="auto"/>
          </w:divBdr>
          <w:divsChild>
            <w:div w:id="432477766">
              <w:marLeft w:val="0"/>
              <w:marRight w:val="0"/>
              <w:marTop w:val="0"/>
              <w:marBottom w:val="0"/>
              <w:divBdr>
                <w:top w:val="none" w:sz="0" w:space="0" w:color="auto"/>
                <w:left w:val="none" w:sz="0" w:space="0" w:color="auto"/>
                <w:bottom w:val="none" w:sz="0" w:space="0" w:color="auto"/>
                <w:right w:val="none" w:sz="0" w:space="0" w:color="auto"/>
              </w:divBdr>
              <w:divsChild>
                <w:div w:id="2144929863">
                  <w:marLeft w:val="0"/>
                  <w:marRight w:val="0"/>
                  <w:marTop w:val="0"/>
                  <w:marBottom w:val="0"/>
                  <w:divBdr>
                    <w:top w:val="none" w:sz="0" w:space="0" w:color="auto"/>
                    <w:left w:val="none" w:sz="0" w:space="0" w:color="auto"/>
                    <w:bottom w:val="none" w:sz="0" w:space="0" w:color="auto"/>
                    <w:right w:val="none" w:sz="0" w:space="0" w:color="auto"/>
                  </w:divBdr>
                </w:div>
              </w:divsChild>
            </w:div>
            <w:div w:id="1258753186">
              <w:marLeft w:val="0"/>
              <w:marRight w:val="0"/>
              <w:marTop w:val="0"/>
              <w:marBottom w:val="0"/>
              <w:divBdr>
                <w:top w:val="none" w:sz="0" w:space="0" w:color="auto"/>
                <w:left w:val="none" w:sz="0" w:space="0" w:color="auto"/>
                <w:bottom w:val="none" w:sz="0" w:space="0" w:color="auto"/>
                <w:right w:val="none" w:sz="0" w:space="0" w:color="auto"/>
              </w:divBdr>
              <w:divsChild>
                <w:div w:id="492374279">
                  <w:marLeft w:val="0"/>
                  <w:marRight w:val="0"/>
                  <w:marTop w:val="0"/>
                  <w:marBottom w:val="0"/>
                  <w:divBdr>
                    <w:top w:val="none" w:sz="0" w:space="0" w:color="auto"/>
                    <w:left w:val="none" w:sz="0" w:space="0" w:color="auto"/>
                    <w:bottom w:val="none" w:sz="0" w:space="0" w:color="auto"/>
                    <w:right w:val="none" w:sz="0" w:space="0" w:color="auto"/>
                  </w:divBdr>
                  <w:divsChild>
                    <w:div w:id="1651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79464">
      <w:bodyDiv w:val="1"/>
      <w:marLeft w:val="0"/>
      <w:marRight w:val="0"/>
      <w:marTop w:val="0"/>
      <w:marBottom w:val="0"/>
      <w:divBdr>
        <w:top w:val="none" w:sz="0" w:space="0" w:color="auto"/>
        <w:left w:val="none" w:sz="0" w:space="0" w:color="auto"/>
        <w:bottom w:val="none" w:sz="0" w:space="0" w:color="auto"/>
        <w:right w:val="none" w:sz="0" w:space="0" w:color="auto"/>
      </w:divBdr>
      <w:divsChild>
        <w:div w:id="1869249767">
          <w:marLeft w:val="0"/>
          <w:marRight w:val="0"/>
          <w:marTop w:val="0"/>
          <w:marBottom w:val="0"/>
          <w:divBdr>
            <w:top w:val="none" w:sz="0" w:space="0" w:color="auto"/>
            <w:left w:val="none" w:sz="0" w:space="0" w:color="auto"/>
            <w:bottom w:val="none" w:sz="0" w:space="0" w:color="auto"/>
            <w:right w:val="none" w:sz="0" w:space="0" w:color="auto"/>
          </w:divBdr>
          <w:divsChild>
            <w:div w:id="1851866109">
              <w:marLeft w:val="0"/>
              <w:marRight w:val="0"/>
              <w:marTop w:val="0"/>
              <w:marBottom w:val="0"/>
              <w:divBdr>
                <w:top w:val="none" w:sz="0" w:space="0" w:color="auto"/>
                <w:left w:val="none" w:sz="0" w:space="0" w:color="auto"/>
                <w:bottom w:val="none" w:sz="0" w:space="0" w:color="auto"/>
                <w:right w:val="none" w:sz="0" w:space="0" w:color="auto"/>
              </w:divBdr>
              <w:divsChild>
                <w:div w:id="11605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84924">
      <w:bodyDiv w:val="1"/>
      <w:marLeft w:val="0"/>
      <w:marRight w:val="0"/>
      <w:marTop w:val="0"/>
      <w:marBottom w:val="0"/>
      <w:divBdr>
        <w:top w:val="none" w:sz="0" w:space="0" w:color="auto"/>
        <w:left w:val="none" w:sz="0" w:space="0" w:color="auto"/>
        <w:bottom w:val="none" w:sz="0" w:space="0" w:color="auto"/>
        <w:right w:val="none" w:sz="0" w:space="0" w:color="auto"/>
      </w:divBdr>
      <w:divsChild>
        <w:div w:id="1225681783">
          <w:marLeft w:val="0"/>
          <w:marRight w:val="0"/>
          <w:marTop w:val="0"/>
          <w:marBottom w:val="0"/>
          <w:divBdr>
            <w:top w:val="none" w:sz="0" w:space="0" w:color="auto"/>
            <w:left w:val="none" w:sz="0" w:space="0" w:color="auto"/>
            <w:bottom w:val="none" w:sz="0" w:space="0" w:color="auto"/>
            <w:right w:val="none" w:sz="0" w:space="0" w:color="auto"/>
          </w:divBdr>
          <w:divsChild>
            <w:div w:id="287246096">
              <w:marLeft w:val="0"/>
              <w:marRight w:val="0"/>
              <w:marTop w:val="0"/>
              <w:marBottom w:val="0"/>
              <w:divBdr>
                <w:top w:val="none" w:sz="0" w:space="0" w:color="auto"/>
                <w:left w:val="none" w:sz="0" w:space="0" w:color="auto"/>
                <w:bottom w:val="none" w:sz="0" w:space="0" w:color="auto"/>
                <w:right w:val="none" w:sz="0" w:space="0" w:color="auto"/>
              </w:divBdr>
              <w:divsChild>
                <w:div w:id="1819956737">
                  <w:marLeft w:val="0"/>
                  <w:marRight w:val="0"/>
                  <w:marTop w:val="0"/>
                  <w:marBottom w:val="0"/>
                  <w:divBdr>
                    <w:top w:val="none" w:sz="0" w:space="0" w:color="auto"/>
                    <w:left w:val="none" w:sz="0" w:space="0" w:color="auto"/>
                    <w:bottom w:val="none" w:sz="0" w:space="0" w:color="auto"/>
                    <w:right w:val="none" w:sz="0" w:space="0" w:color="auto"/>
                  </w:divBdr>
                </w:div>
              </w:divsChild>
            </w:div>
            <w:div w:id="1290088149">
              <w:marLeft w:val="0"/>
              <w:marRight w:val="0"/>
              <w:marTop w:val="0"/>
              <w:marBottom w:val="0"/>
              <w:divBdr>
                <w:top w:val="none" w:sz="0" w:space="0" w:color="auto"/>
                <w:left w:val="none" w:sz="0" w:space="0" w:color="auto"/>
                <w:bottom w:val="none" w:sz="0" w:space="0" w:color="auto"/>
                <w:right w:val="none" w:sz="0" w:space="0" w:color="auto"/>
              </w:divBdr>
              <w:divsChild>
                <w:div w:id="728454379">
                  <w:marLeft w:val="0"/>
                  <w:marRight w:val="0"/>
                  <w:marTop w:val="0"/>
                  <w:marBottom w:val="0"/>
                  <w:divBdr>
                    <w:top w:val="none" w:sz="0" w:space="0" w:color="auto"/>
                    <w:left w:val="none" w:sz="0" w:space="0" w:color="auto"/>
                    <w:bottom w:val="none" w:sz="0" w:space="0" w:color="auto"/>
                    <w:right w:val="none" w:sz="0" w:space="0" w:color="auto"/>
                  </w:divBdr>
                  <w:divsChild>
                    <w:div w:id="2103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79111">
      <w:bodyDiv w:val="1"/>
      <w:marLeft w:val="0"/>
      <w:marRight w:val="0"/>
      <w:marTop w:val="0"/>
      <w:marBottom w:val="0"/>
      <w:divBdr>
        <w:top w:val="none" w:sz="0" w:space="0" w:color="auto"/>
        <w:left w:val="none" w:sz="0" w:space="0" w:color="auto"/>
        <w:bottom w:val="none" w:sz="0" w:space="0" w:color="auto"/>
        <w:right w:val="none" w:sz="0" w:space="0" w:color="auto"/>
      </w:divBdr>
      <w:divsChild>
        <w:div w:id="1014115747">
          <w:marLeft w:val="0"/>
          <w:marRight w:val="0"/>
          <w:marTop w:val="0"/>
          <w:marBottom w:val="0"/>
          <w:divBdr>
            <w:top w:val="none" w:sz="0" w:space="0" w:color="auto"/>
            <w:left w:val="none" w:sz="0" w:space="0" w:color="auto"/>
            <w:bottom w:val="none" w:sz="0" w:space="0" w:color="auto"/>
            <w:right w:val="none" w:sz="0" w:space="0" w:color="auto"/>
          </w:divBdr>
          <w:divsChild>
            <w:div w:id="1828131559">
              <w:marLeft w:val="0"/>
              <w:marRight w:val="0"/>
              <w:marTop w:val="0"/>
              <w:marBottom w:val="0"/>
              <w:divBdr>
                <w:top w:val="none" w:sz="0" w:space="0" w:color="auto"/>
                <w:left w:val="none" w:sz="0" w:space="0" w:color="auto"/>
                <w:bottom w:val="none" w:sz="0" w:space="0" w:color="auto"/>
                <w:right w:val="none" w:sz="0" w:space="0" w:color="auto"/>
              </w:divBdr>
              <w:divsChild>
                <w:div w:id="10287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3269">
      <w:bodyDiv w:val="1"/>
      <w:marLeft w:val="0"/>
      <w:marRight w:val="0"/>
      <w:marTop w:val="0"/>
      <w:marBottom w:val="0"/>
      <w:divBdr>
        <w:top w:val="none" w:sz="0" w:space="0" w:color="auto"/>
        <w:left w:val="none" w:sz="0" w:space="0" w:color="auto"/>
        <w:bottom w:val="none" w:sz="0" w:space="0" w:color="auto"/>
        <w:right w:val="none" w:sz="0" w:space="0" w:color="auto"/>
      </w:divBdr>
      <w:divsChild>
        <w:div w:id="80415471">
          <w:marLeft w:val="0"/>
          <w:marRight w:val="0"/>
          <w:marTop w:val="0"/>
          <w:marBottom w:val="0"/>
          <w:divBdr>
            <w:top w:val="none" w:sz="0" w:space="0" w:color="auto"/>
            <w:left w:val="none" w:sz="0" w:space="0" w:color="auto"/>
            <w:bottom w:val="none" w:sz="0" w:space="0" w:color="auto"/>
            <w:right w:val="none" w:sz="0" w:space="0" w:color="auto"/>
          </w:divBdr>
          <w:divsChild>
            <w:div w:id="7021784">
              <w:marLeft w:val="0"/>
              <w:marRight w:val="0"/>
              <w:marTop w:val="0"/>
              <w:marBottom w:val="0"/>
              <w:divBdr>
                <w:top w:val="none" w:sz="0" w:space="0" w:color="auto"/>
                <w:left w:val="none" w:sz="0" w:space="0" w:color="auto"/>
                <w:bottom w:val="none" w:sz="0" w:space="0" w:color="auto"/>
                <w:right w:val="none" w:sz="0" w:space="0" w:color="auto"/>
              </w:divBdr>
              <w:divsChild>
                <w:div w:id="7871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123747">
      <w:bodyDiv w:val="1"/>
      <w:marLeft w:val="0"/>
      <w:marRight w:val="0"/>
      <w:marTop w:val="0"/>
      <w:marBottom w:val="0"/>
      <w:divBdr>
        <w:top w:val="none" w:sz="0" w:space="0" w:color="auto"/>
        <w:left w:val="none" w:sz="0" w:space="0" w:color="auto"/>
        <w:bottom w:val="none" w:sz="0" w:space="0" w:color="auto"/>
        <w:right w:val="none" w:sz="0" w:space="0" w:color="auto"/>
      </w:divBdr>
      <w:divsChild>
        <w:div w:id="1005788112">
          <w:marLeft w:val="0"/>
          <w:marRight w:val="0"/>
          <w:marTop w:val="0"/>
          <w:marBottom w:val="0"/>
          <w:divBdr>
            <w:top w:val="none" w:sz="0" w:space="0" w:color="auto"/>
            <w:left w:val="none" w:sz="0" w:space="0" w:color="auto"/>
            <w:bottom w:val="none" w:sz="0" w:space="0" w:color="auto"/>
            <w:right w:val="none" w:sz="0" w:space="0" w:color="auto"/>
          </w:divBdr>
          <w:divsChild>
            <w:div w:id="932981127">
              <w:marLeft w:val="0"/>
              <w:marRight w:val="0"/>
              <w:marTop w:val="0"/>
              <w:marBottom w:val="0"/>
              <w:divBdr>
                <w:top w:val="none" w:sz="0" w:space="0" w:color="auto"/>
                <w:left w:val="none" w:sz="0" w:space="0" w:color="auto"/>
                <w:bottom w:val="none" w:sz="0" w:space="0" w:color="auto"/>
                <w:right w:val="none" w:sz="0" w:space="0" w:color="auto"/>
              </w:divBdr>
              <w:divsChild>
                <w:div w:id="12773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265319">
      <w:bodyDiv w:val="1"/>
      <w:marLeft w:val="0"/>
      <w:marRight w:val="0"/>
      <w:marTop w:val="0"/>
      <w:marBottom w:val="0"/>
      <w:divBdr>
        <w:top w:val="none" w:sz="0" w:space="0" w:color="auto"/>
        <w:left w:val="none" w:sz="0" w:space="0" w:color="auto"/>
        <w:bottom w:val="none" w:sz="0" w:space="0" w:color="auto"/>
        <w:right w:val="none" w:sz="0" w:space="0" w:color="auto"/>
      </w:divBdr>
      <w:divsChild>
        <w:div w:id="1444153408">
          <w:marLeft w:val="0"/>
          <w:marRight w:val="0"/>
          <w:marTop w:val="0"/>
          <w:marBottom w:val="0"/>
          <w:divBdr>
            <w:top w:val="none" w:sz="0" w:space="0" w:color="auto"/>
            <w:left w:val="none" w:sz="0" w:space="0" w:color="auto"/>
            <w:bottom w:val="none" w:sz="0" w:space="0" w:color="auto"/>
            <w:right w:val="none" w:sz="0" w:space="0" w:color="auto"/>
          </w:divBdr>
          <w:divsChild>
            <w:div w:id="2071491467">
              <w:marLeft w:val="0"/>
              <w:marRight w:val="0"/>
              <w:marTop w:val="0"/>
              <w:marBottom w:val="0"/>
              <w:divBdr>
                <w:top w:val="none" w:sz="0" w:space="0" w:color="auto"/>
                <w:left w:val="none" w:sz="0" w:space="0" w:color="auto"/>
                <w:bottom w:val="none" w:sz="0" w:space="0" w:color="auto"/>
                <w:right w:val="none" w:sz="0" w:space="0" w:color="auto"/>
              </w:divBdr>
              <w:divsChild>
                <w:div w:id="6019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11</Pages>
  <Words>1765</Words>
  <Characters>9709</Characters>
  <Application>Microsoft Macintosh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5</cp:revision>
  <dcterms:created xsi:type="dcterms:W3CDTF">2017-06-19T07:23:00Z</dcterms:created>
  <dcterms:modified xsi:type="dcterms:W3CDTF">2017-06-27T10:30:00Z</dcterms:modified>
</cp:coreProperties>
</file>